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2033" w14:textId="3F511EC1" w:rsidR="001F4F38" w:rsidRPr="00186354" w:rsidRDefault="001F4F38">
      <w:pPr>
        <w:jc w:val="center"/>
        <w:rPr>
          <w:sz w:val="28"/>
          <w:szCs w:val="28"/>
        </w:rPr>
      </w:pPr>
      <w:r w:rsidRPr="00186354">
        <w:rPr>
          <w:rFonts w:hint="eastAsia"/>
          <w:sz w:val="28"/>
          <w:szCs w:val="28"/>
        </w:rPr>
        <w:t>共</w:t>
      </w:r>
      <w:r w:rsidRPr="00186354">
        <w:rPr>
          <w:rFonts w:hint="eastAsia"/>
          <w:sz w:val="28"/>
          <w:szCs w:val="28"/>
        </w:rPr>
        <w:t xml:space="preserve">   </w:t>
      </w:r>
      <w:r w:rsidRPr="00186354">
        <w:rPr>
          <w:rFonts w:hint="eastAsia"/>
          <w:sz w:val="28"/>
          <w:szCs w:val="28"/>
        </w:rPr>
        <w:t>同</w:t>
      </w:r>
      <w:r w:rsidRPr="00186354">
        <w:rPr>
          <w:rFonts w:hint="eastAsia"/>
          <w:sz w:val="28"/>
          <w:szCs w:val="28"/>
        </w:rPr>
        <w:t xml:space="preserve">   </w:t>
      </w:r>
      <w:r w:rsidRPr="00186354">
        <w:rPr>
          <w:rFonts w:hint="eastAsia"/>
          <w:sz w:val="28"/>
          <w:szCs w:val="28"/>
        </w:rPr>
        <w:t>研</w:t>
      </w:r>
      <w:r w:rsidRPr="00186354">
        <w:rPr>
          <w:rFonts w:hint="eastAsia"/>
          <w:sz w:val="28"/>
          <w:szCs w:val="28"/>
        </w:rPr>
        <w:t xml:space="preserve">   </w:t>
      </w:r>
      <w:r w:rsidRPr="00186354">
        <w:rPr>
          <w:rFonts w:hint="eastAsia"/>
          <w:sz w:val="28"/>
          <w:szCs w:val="28"/>
        </w:rPr>
        <w:t>究</w:t>
      </w:r>
      <w:r w:rsidRPr="00186354">
        <w:rPr>
          <w:rFonts w:hint="eastAsia"/>
          <w:sz w:val="28"/>
          <w:szCs w:val="28"/>
        </w:rPr>
        <w:t xml:space="preserve">   </w:t>
      </w:r>
      <w:r w:rsidRPr="00186354">
        <w:rPr>
          <w:rFonts w:hint="eastAsia"/>
          <w:sz w:val="28"/>
          <w:szCs w:val="28"/>
        </w:rPr>
        <w:t>契</w:t>
      </w:r>
      <w:r w:rsidRPr="00186354">
        <w:rPr>
          <w:rFonts w:hint="eastAsia"/>
          <w:sz w:val="28"/>
          <w:szCs w:val="28"/>
        </w:rPr>
        <w:t xml:space="preserve">   </w:t>
      </w:r>
      <w:r w:rsidRPr="00186354">
        <w:rPr>
          <w:rFonts w:hint="eastAsia"/>
          <w:sz w:val="28"/>
          <w:szCs w:val="28"/>
        </w:rPr>
        <w:t>約</w:t>
      </w:r>
      <w:r w:rsidRPr="00186354">
        <w:rPr>
          <w:rFonts w:hint="eastAsia"/>
          <w:sz w:val="28"/>
          <w:szCs w:val="28"/>
        </w:rPr>
        <w:t xml:space="preserve">   </w:t>
      </w:r>
      <w:r w:rsidRPr="00186354">
        <w:rPr>
          <w:rFonts w:hint="eastAsia"/>
          <w:sz w:val="28"/>
          <w:szCs w:val="28"/>
        </w:rPr>
        <w:t>書（雛型）</w:t>
      </w:r>
    </w:p>
    <w:p w14:paraId="79140AE2" w14:textId="77777777" w:rsidR="001F4F38" w:rsidRPr="00186354" w:rsidRDefault="001F4F38"/>
    <w:p w14:paraId="10F26F73" w14:textId="3F5DF04A" w:rsidR="001F4F38" w:rsidRPr="00186354" w:rsidRDefault="001F4F38">
      <w:r w:rsidRPr="00186354">
        <w:rPr>
          <w:rFonts w:hint="eastAsia"/>
        </w:rPr>
        <w:t xml:space="preserve">  </w:t>
      </w:r>
      <w:r w:rsidRPr="00186354">
        <w:rPr>
          <w:rFonts w:hint="eastAsia"/>
        </w:rPr>
        <w:t>大学共同利用機関法人高エネルギー加速器研究機構（以下「甲」という。）と○○○○（以下「乙」という。）は、次の各条によって共同研究契約（以下「本契約」という。）を締結するものとする。</w:t>
      </w:r>
    </w:p>
    <w:p w14:paraId="3FAA3F42" w14:textId="77777777" w:rsidR="001F4F38" w:rsidRPr="00186354" w:rsidRDefault="001F4F38"/>
    <w:p w14:paraId="01498E76" w14:textId="77777777" w:rsidR="001F4F38" w:rsidRPr="00186354" w:rsidRDefault="001F4F38">
      <w:r w:rsidRPr="00186354">
        <w:rPr>
          <w:rFonts w:hint="eastAsia"/>
        </w:rPr>
        <w:t>（定義）</w:t>
      </w:r>
      <w:r w:rsidRPr="00186354">
        <w:rPr>
          <w:rFonts w:hint="eastAsia"/>
        </w:rPr>
        <w:t xml:space="preserve"> </w:t>
      </w:r>
    </w:p>
    <w:p w14:paraId="7DEB0347" w14:textId="77777777" w:rsidR="001F4F38" w:rsidRPr="00186354" w:rsidRDefault="001F4F38">
      <w:r w:rsidRPr="00186354">
        <w:rPr>
          <w:rFonts w:hint="eastAsia"/>
        </w:rPr>
        <w:t>第１条　本契約書において、次に掲げる用語は次の定義によるものとする。</w:t>
      </w:r>
    </w:p>
    <w:p w14:paraId="3BE9C6C3" w14:textId="77777777" w:rsidR="001F4F38" w:rsidRPr="00186354" w:rsidRDefault="001F4F38">
      <w:pPr>
        <w:ind w:leftChars="100" w:left="420" w:hangingChars="100" w:hanging="210"/>
      </w:pPr>
      <w:r w:rsidRPr="00186354">
        <w:rPr>
          <w:rFonts w:hint="eastAsia"/>
        </w:rPr>
        <w:t>一　「研究成果」とは、本契約に基づき得られたもので、</w:t>
      </w:r>
      <w:r w:rsidR="00EA071A" w:rsidRPr="00186354">
        <w:rPr>
          <w:rFonts w:hint="eastAsia"/>
        </w:rPr>
        <w:t>完了</w:t>
      </w:r>
      <w:r w:rsidRPr="00186354">
        <w:rPr>
          <w:rFonts w:hint="eastAsia"/>
        </w:rPr>
        <w:t>報告書中で成果として確定された本共同研究の目的に関係する発明、考案、意匠、著作物、ノウハウ等の技術的成果をいう。</w:t>
      </w:r>
      <w:r w:rsidRPr="00186354">
        <w:rPr>
          <w:rFonts w:hint="eastAsia"/>
        </w:rPr>
        <w:t xml:space="preserve">  </w:t>
      </w:r>
    </w:p>
    <w:p w14:paraId="127AF18C" w14:textId="77777777" w:rsidR="001F4F38" w:rsidRPr="00186354" w:rsidRDefault="001F4F38">
      <w:pPr>
        <w:ind w:firstLineChars="100" w:firstLine="210"/>
      </w:pPr>
      <w:r w:rsidRPr="00186354">
        <w:rPr>
          <w:rFonts w:hint="eastAsia"/>
        </w:rPr>
        <w:t>二　「知的財産権」とは、次に掲げるものをいう。</w:t>
      </w:r>
      <w:r w:rsidRPr="00186354">
        <w:rPr>
          <w:rFonts w:hint="eastAsia"/>
        </w:rPr>
        <w:t xml:space="preserve">  </w:t>
      </w:r>
    </w:p>
    <w:p w14:paraId="11913F02" w14:textId="77777777" w:rsidR="001F4F38" w:rsidRPr="00186354" w:rsidRDefault="001F4F38">
      <w:pPr>
        <w:ind w:leftChars="200" w:left="630" w:hangingChars="100" w:hanging="210"/>
      </w:pPr>
      <w:r w:rsidRPr="00186354">
        <w:rPr>
          <w:rFonts w:hint="eastAsia"/>
        </w:rPr>
        <w:t>イ　特許法（昭和</w:t>
      </w:r>
      <w:r w:rsidRPr="00186354">
        <w:rPr>
          <w:rFonts w:hint="eastAsia"/>
        </w:rPr>
        <w:t>34</w:t>
      </w:r>
      <w:r w:rsidRPr="00186354">
        <w:rPr>
          <w:rFonts w:hint="eastAsia"/>
        </w:rPr>
        <w:t>年法律第</w:t>
      </w:r>
      <w:r w:rsidRPr="00186354">
        <w:rPr>
          <w:rFonts w:hint="eastAsia"/>
        </w:rPr>
        <w:t xml:space="preserve"> 121</w:t>
      </w:r>
      <w:r w:rsidRPr="00186354">
        <w:rPr>
          <w:rFonts w:hint="eastAsia"/>
        </w:rPr>
        <w:t>号）に規定する特許権、実用新案法（昭和</w:t>
      </w:r>
      <w:r w:rsidRPr="00186354">
        <w:rPr>
          <w:rFonts w:hint="eastAsia"/>
        </w:rPr>
        <w:t>34</w:t>
      </w:r>
      <w:r w:rsidRPr="00186354">
        <w:rPr>
          <w:rFonts w:hint="eastAsia"/>
        </w:rPr>
        <w:t>年法律第</w:t>
      </w:r>
      <w:r w:rsidRPr="00186354">
        <w:rPr>
          <w:rFonts w:hint="eastAsia"/>
        </w:rPr>
        <w:t xml:space="preserve"> 123</w:t>
      </w:r>
      <w:r w:rsidRPr="00186354">
        <w:rPr>
          <w:rFonts w:hint="eastAsia"/>
        </w:rPr>
        <w:t>号）に規定する実用新案権、意匠法（昭和</w:t>
      </w:r>
      <w:r w:rsidRPr="00186354">
        <w:rPr>
          <w:rFonts w:hint="eastAsia"/>
        </w:rPr>
        <w:t>34</w:t>
      </w:r>
      <w:r w:rsidRPr="00186354">
        <w:rPr>
          <w:rFonts w:hint="eastAsia"/>
        </w:rPr>
        <w:t>年法律第</w:t>
      </w:r>
      <w:r w:rsidRPr="00186354">
        <w:rPr>
          <w:rFonts w:hint="eastAsia"/>
        </w:rPr>
        <w:t xml:space="preserve"> 125</w:t>
      </w:r>
      <w:r w:rsidRPr="00186354">
        <w:rPr>
          <w:rFonts w:hint="eastAsia"/>
        </w:rPr>
        <w:t>号）に規定する意匠権、商標法（昭和</w:t>
      </w:r>
      <w:r w:rsidRPr="00186354">
        <w:rPr>
          <w:rFonts w:hint="eastAsia"/>
        </w:rPr>
        <w:t>34</w:t>
      </w:r>
      <w:r w:rsidRPr="00186354">
        <w:rPr>
          <w:rFonts w:hint="eastAsia"/>
        </w:rPr>
        <w:t>年法律第</w:t>
      </w:r>
      <w:r w:rsidRPr="00186354">
        <w:rPr>
          <w:rFonts w:hint="eastAsia"/>
        </w:rPr>
        <w:t>127</w:t>
      </w:r>
      <w:r w:rsidRPr="00186354">
        <w:rPr>
          <w:rFonts w:hint="eastAsia"/>
        </w:rPr>
        <w:t>号）に規定する商標権、半導体集積回路の回路配置に関する法律（昭和</w:t>
      </w:r>
      <w:r w:rsidRPr="00186354">
        <w:rPr>
          <w:rFonts w:hint="eastAsia"/>
        </w:rPr>
        <w:t>60</w:t>
      </w:r>
      <w:r w:rsidRPr="00186354">
        <w:rPr>
          <w:rFonts w:hint="eastAsia"/>
        </w:rPr>
        <w:t>年法律第</w:t>
      </w:r>
      <w:r w:rsidRPr="00186354">
        <w:rPr>
          <w:rFonts w:hint="eastAsia"/>
        </w:rPr>
        <w:t>43</w:t>
      </w:r>
      <w:r w:rsidRPr="00186354">
        <w:rPr>
          <w:rFonts w:hint="eastAsia"/>
        </w:rPr>
        <w:t>号）に規定する回路配置利用権、種苗法（平成</w:t>
      </w:r>
      <w:r w:rsidRPr="00186354">
        <w:rPr>
          <w:rFonts w:hint="eastAsia"/>
        </w:rPr>
        <w:t>10</w:t>
      </w:r>
      <w:r w:rsidRPr="00186354">
        <w:rPr>
          <w:rFonts w:hint="eastAsia"/>
        </w:rPr>
        <w:t>年法律第</w:t>
      </w:r>
      <w:r w:rsidRPr="00186354">
        <w:rPr>
          <w:rFonts w:hint="eastAsia"/>
        </w:rPr>
        <w:t>83</w:t>
      </w:r>
      <w:r w:rsidRPr="00186354">
        <w:rPr>
          <w:rFonts w:hint="eastAsia"/>
        </w:rPr>
        <w:t>号）に規定する育成者権及び外国における上記各権利に相当する権利</w:t>
      </w:r>
      <w:r w:rsidRPr="00186354">
        <w:rPr>
          <w:rFonts w:hint="eastAsia"/>
        </w:rPr>
        <w:t xml:space="preserve">  </w:t>
      </w:r>
    </w:p>
    <w:p w14:paraId="0C2AFD95" w14:textId="77777777" w:rsidR="001F4F38" w:rsidRPr="00186354" w:rsidRDefault="001F4F38">
      <w:pPr>
        <w:ind w:leftChars="200" w:left="630" w:hangingChars="100" w:hanging="210"/>
      </w:pPr>
      <w:r w:rsidRPr="00186354">
        <w:rPr>
          <w:rFonts w:hint="eastAsia"/>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Pr="00186354">
        <w:rPr>
          <w:rFonts w:hint="eastAsia"/>
        </w:rPr>
        <w:t>3</w:t>
      </w:r>
      <w:r w:rsidRPr="00186354">
        <w:rPr>
          <w:rFonts w:hint="eastAsia"/>
        </w:rPr>
        <w:t>条第</w:t>
      </w:r>
      <w:r w:rsidRPr="00186354">
        <w:rPr>
          <w:rFonts w:hint="eastAsia"/>
        </w:rPr>
        <w:t>1</w:t>
      </w:r>
      <w:r w:rsidRPr="00186354">
        <w:rPr>
          <w:rFonts w:hint="eastAsia"/>
        </w:rPr>
        <w:t>項に規定する回路配置利用権の設定の登録を受ける権利、種苗法第</w:t>
      </w:r>
      <w:r w:rsidRPr="00186354">
        <w:rPr>
          <w:rFonts w:hint="eastAsia"/>
        </w:rPr>
        <w:t>3</w:t>
      </w:r>
      <w:r w:rsidRPr="00186354">
        <w:rPr>
          <w:rFonts w:hint="eastAsia"/>
        </w:rPr>
        <w:t>条に規定する品種登録を受ける地位及び外国における上記各権利に相当する権利</w:t>
      </w:r>
      <w:r w:rsidRPr="00186354">
        <w:rPr>
          <w:rFonts w:hint="eastAsia"/>
        </w:rPr>
        <w:t xml:space="preserve"> </w:t>
      </w:r>
    </w:p>
    <w:p w14:paraId="684EE60A" w14:textId="77777777" w:rsidR="001F4F38" w:rsidRPr="00186354" w:rsidRDefault="001F4F38">
      <w:pPr>
        <w:ind w:leftChars="200" w:left="630" w:hangingChars="100" w:hanging="210"/>
      </w:pPr>
      <w:r w:rsidRPr="00186354">
        <w:rPr>
          <w:rFonts w:hint="eastAsia"/>
        </w:rPr>
        <w:t>ハ　著作権法（昭和</w:t>
      </w:r>
      <w:r w:rsidRPr="00186354">
        <w:rPr>
          <w:rFonts w:hint="eastAsia"/>
        </w:rPr>
        <w:t>45</w:t>
      </w:r>
      <w:r w:rsidRPr="00186354">
        <w:rPr>
          <w:rFonts w:hint="eastAsia"/>
        </w:rPr>
        <w:t>年法律第</w:t>
      </w:r>
      <w:r w:rsidRPr="00186354">
        <w:rPr>
          <w:rFonts w:hint="eastAsia"/>
        </w:rPr>
        <w:t>48</w:t>
      </w:r>
      <w:r w:rsidRPr="00186354">
        <w:rPr>
          <w:rFonts w:hint="eastAsia"/>
        </w:rPr>
        <w:t>号）に規定するプログラムの著作物及びデータベースの著作物（以下「プログラム等」という。）の著作権並びに外国における上記各権利に相当する権利</w:t>
      </w:r>
      <w:r w:rsidRPr="00186354">
        <w:rPr>
          <w:rFonts w:hint="eastAsia"/>
        </w:rPr>
        <w:t xml:space="preserve"> </w:t>
      </w:r>
    </w:p>
    <w:p w14:paraId="35DBEE37" w14:textId="77777777" w:rsidR="001F4F38" w:rsidRPr="00186354" w:rsidRDefault="00944EC9">
      <w:pPr>
        <w:ind w:leftChars="200" w:left="630" w:hangingChars="100" w:hanging="210"/>
      </w:pPr>
      <w:r w:rsidRPr="00186354">
        <w:rPr>
          <w:rFonts w:hint="eastAsia"/>
        </w:rPr>
        <w:t>ニ</w:t>
      </w:r>
      <w:r w:rsidR="001F4F38" w:rsidRPr="00186354">
        <w:rPr>
          <w:rFonts w:hint="eastAsia"/>
        </w:rPr>
        <w:t xml:space="preserve">　秘匿することが可能な技術情報であって、かつ、財産的価値のあるものの中から、甲乙協議の上、特に指定するもの（以下「ノウハウ」という。）</w:t>
      </w:r>
      <w:r w:rsidR="001F4F38" w:rsidRPr="00186354">
        <w:rPr>
          <w:rFonts w:hint="eastAsia"/>
        </w:rPr>
        <w:t xml:space="preserve">  </w:t>
      </w:r>
    </w:p>
    <w:p w14:paraId="514E92FD" w14:textId="77777777" w:rsidR="001F4F38" w:rsidRPr="00186354" w:rsidRDefault="001F4F38">
      <w:r w:rsidRPr="00186354">
        <w:t xml:space="preserve">  </w:t>
      </w:r>
    </w:p>
    <w:p w14:paraId="4E69DA09" w14:textId="77777777" w:rsidR="001F4F38" w:rsidRPr="00186354" w:rsidRDefault="001F4F38">
      <w:pPr>
        <w:ind w:left="210" w:hangingChars="100" w:hanging="210"/>
      </w:pPr>
      <w:r w:rsidRPr="00186354">
        <w:rPr>
          <w:rFonts w:hint="eastAsia"/>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w:t>
      </w:r>
      <w:r w:rsidR="00863DDE" w:rsidRPr="00186354">
        <w:rPr>
          <w:rFonts w:hint="eastAsia"/>
        </w:rPr>
        <w:t>を使用する権利</w:t>
      </w:r>
      <w:r w:rsidRPr="00186354">
        <w:rPr>
          <w:rFonts w:hint="eastAsia"/>
        </w:rPr>
        <w:t>の対象となるものについては案出という。</w:t>
      </w:r>
      <w:r w:rsidRPr="00186354">
        <w:rPr>
          <w:rFonts w:hint="eastAsia"/>
        </w:rPr>
        <w:t xml:space="preserve"> </w:t>
      </w:r>
    </w:p>
    <w:p w14:paraId="4DDE7B36" w14:textId="07E5549F" w:rsidR="001F4F38" w:rsidRPr="00186354" w:rsidRDefault="001F4F38" w:rsidP="00863DDE">
      <w:pPr>
        <w:ind w:left="210" w:hangingChars="100" w:hanging="210"/>
      </w:pPr>
      <w:r w:rsidRPr="00186354">
        <w:rPr>
          <w:rFonts w:hint="eastAsia"/>
        </w:rPr>
        <w:t>３　本契約書において、知的財産権の「実施」とは、特許法第</w:t>
      </w:r>
      <w:r w:rsidRPr="00186354">
        <w:rPr>
          <w:rFonts w:hint="eastAsia"/>
        </w:rPr>
        <w:t>2</w:t>
      </w:r>
      <w:r w:rsidRPr="00186354">
        <w:rPr>
          <w:rFonts w:hint="eastAsia"/>
        </w:rPr>
        <w:t>条第</w:t>
      </w:r>
      <w:r w:rsidRPr="00186354">
        <w:rPr>
          <w:rFonts w:hint="eastAsia"/>
        </w:rPr>
        <w:t>3</w:t>
      </w:r>
      <w:r w:rsidRPr="00186354">
        <w:rPr>
          <w:rFonts w:hint="eastAsia"/>
        </w:rPr>
        <w:t>項に定める行為、実用新案法第</w:t>
      </w:r>
      <w:r w:rsidRPr="00186354">
        <w:rPr>
          <w:rFonts w:hint="eastAsia"/>
        </w:rPr>
        <w:t>2</w:t>
      </w:r>
      <w:r w:rsidRPr="00186354">
        <w:rPr>
          <w:rFonts w:hint="eastAsia"/>
        </w:rPr>
        <w:t>条第</w:t>
      </w:r>
      <w:r w:rsidRPr="00186354">
        <w:rPr>
          <w:rFonts w:hint="eastAsia"/>
        </w:rPr>
        <w:t>3</w:t>
      </w:r>
      <w:r w:rsidRPr="00186354">
        <w:rPr>
          <w:rFonts w:hint="eastAsia"/>
        </w:rPr>
        <w:t>項に定める行為、意匠法第</w:t>
      </w:r>
      <w:r w:rsidRPr="00186354">
        <w:rPr>
          <w:rFonts w:hint="eastAsia"/>
        </w:rPr>
        <w:t>2</w:t>
      </w:r>
      <w:r w:rsidRPr="00186354">
        <w:rPr>
          <w:rFonts w:hint="eastAsia"/>
        </w:rPr>
        <w:t>条第</w:t>
      </w:r>
      <w:r w:rsidR="00D02A58">
        <w:rPr>
          <w:rFonts w:hint="eastAsia"/>
        </w:rPr>
        <w:t>2</w:t>
      </w:r>
      <w:r w:rsidRPr="00186354">
        <w:rPr>
          <w:rFonts w:hint="eastAsia"/>
        </w:rPr>
        <w:t>項に定める行為、商標法第</w:t>
      </w:r>
      <w:r w:rsidRPr="00186354">
        <w:rPr>
          <w:rFonts w:hint="eastAsia"/>
        </w:rPr>
        <w:t>2</w:t>
      </w:r>
      <w:r w:rsidRPr="00186354">
        <w:rPr>
          <w:rFonts w:hint="eastAsia"/>
        </w:rPr>
        <w:t>条</w:t>
      </w:r>
      <w:r w:rsidRPr="00186354">
        <w:rPr>
          <w:rFonts w:hint="eastAsia"/>
        </w:rPr>
        <w:lastRenderedPageBreak/>
        <w:t>第</w:t>
      </w:r>
      <w:r w:rsidRPr="00186354">
        <w:rPr>
          <w:rFonts w:hint="eastAsia"/>
        </w:rPr>
        <w:t>3</w:t>
      </w:r>
      <w:r w:rsidRPr="00186354">
        <w:rPr>
          <w:rFonts w:hint="eastAsia"/>
        </w:rPr>
        <w:t>項に定める行為、半導体集積回路の回路配置に関する法律第</w:t>
      </w:r>
      <w:r w:rsidRPr="00186354">
        <w:rPr>
          <w:rFonts w:hint="eastAsia"/>
        </w:rPr>
        <w:t>2</w:t>
      </w:r>
      <w:r w:rsidRPr="00186354">
        <w:rPr>
          <w:rFonts w:hint="eastAsia"/>
        </w:rPr>
        <w:t>条第</w:t>
      </w:r>
      <w:r w:rsidRPr="00186354">
        <w:rPr>
          <w:rFonts w:hint="eastAsia"/>
        </w:rPr>
        <w:t>3</w:t>
      </w:r>
      <w:r w:rsidRPr="00186354">
        <w:rPr>
          <w:rFonts w:hint="eastAsia"/>
        </w:rPr>
        <w:t>項に定める行為、種苗法第</w:t>
      </w:r>
      <w:r w:rsidRPr="00186354">
        <w:rPr>
          <w:rFonts w:hint="eastAsia"/>
        </w:rPr>
        <w:t>2</w:t>
      </w:r>
      <w:r w:rsidRPr="00186354">
        <w:rPr>
          <w:rFonts w:hint="eastAsia"/>
        </w:rPr>
        <w:t>条第</w:t>
      </w:r>
      <w:r w:rsidRPr="00186354">
        <w:rPr>
          <w:rFonts w:hint="eastAsia"/>
        </w:rPr>
        <w:t>5</w:t>
      </w:r>
      <w:r w:rsidRPr="00186354">
        <w:rPr>
          <w:rFonts w:hint="eastAsia"/>
        </w:rPr>
        <w:t>項に定める行為、</w:t>
      </w:r>
      <w:r w:rsidR="00863DDE" w:rsidRPr="00186354">
        <w:rPr>
          <w:rFonts w:hint="eastAsia"/>
        </w:rPr>
        <w:t>著作権については</w:t>
      </w:r>
      <w:r w:rsidRPr="00186354">
        <w:rPr>
          <w:rFonts w:hint="eastAsia"/>
        </w:rPr>
        <w:t>著作権法第</w:t>
      </w:r>
      <w:r w:rsidRPr="00186354">
        <w:rPr>
          <w:rFonts w:hint="eastAsia"/>
        </w:rPr>
        <w:t>2</w:t>
      </w:r>
      <w:r w:rsidR="00863DDE" w:rsidRPr="00186354">
        <w:rPr>
          <w:rFonts w:hint="eastAsia"/>
        </w:rPr>
        <w:t>1</w:t>
      </w:r>
      <w:r w:rsidRPr="00186354">
        <w:rPr>
          <w:rFonts w:hint="eastAsia"/>
        </w:rPr>
        <w:t>条</w:t>
      </w:r>
      <w:r w:rsidR="00863DDE" w:rsidRPr="00186354">
        <w:rPr>
          <w:rFonts w:hint="eastAsia"/>
        </w:rPr>
        <w:t>から第</w:t>
      </w:r>
      <w:r w:rsidR="00863DDE" w:rsidRPr="00186354">
        <w:rPr>
          <w:rFonts w:hint="eastAsia"/>
        </w:rPr>
        <w:t>28</w:t>
      </w:r>
      <w:r w:rsidR="00863DDE" w:rsidRPr="00186354">
        <w:rPr>
          <w:rFonts w:hint="eastAsia"/>
        </w:rPr>
        <w:t>条まで</w:t>
      </w:r>
      <w:r w:rsidRPr="00186354">
        <w:rPr>
          <w:rFonts w:hint="eastAsia"/>
        </w:rPr>
        <w:t>に</w:t>
      </w:r>
      <w:r w:rsidR="00863DDE" w:rsidRPr="00186354">
        <w:rPr>
          <w:rFonts w:hint="eastAsia"/>
        </w:rPr>
        <w:t>規</w:t>
      </w:r>
      <w:r w:rsidRPr="00186354">
        <w:rPr>
          <w:rFonts w:hint="eastAsia"/>
        </w:rPr>
        <w:t>定</w:t>
      </w:r>
      <w:r w:rsidR="00863DDE" w:rsidRPr="00186354">
        <w:rPr>
          <w:rFonts w:hint="eastAsia"/>
        </w:rPr>
        <w:t>する全ての権利に基づき著作</w:t>
      </w:r>
      <w:r w:rsidR="00597208">
        <w:rPr>
          <w:rFonts w:hint="eastAsia"/>
        </w:rPr>
        <w:t>物</w:t>
      </w:r>
      <w:r w:rsidR="00863DDE" w:rsidRPr="00186354">
        <w:rPr>
          <w:rFonts w:hint="eastAsia"/>
        </w:rPr>
        <w:t>を利用する</w:t>
      </w:r>
      <w:r w:rsidRPr="00186354">
        <w:rPr>
          <w:rFonts w:hint="eastAsia"/>
        </w:rPr>
        <w:t>行為</w:t>
      </w:r>
      <w:r w:rsidR="00863DDE" w:rsidRPr="00186354">
        <w:rPr>
          <w:rFonts w:hint="eastAsia"/>
        </w:rPr>
        <w:t>及び</w:t>
      </w:r>
      <w:r w:rsidRPr="00186354">
        <w:rPr>
          <w:rFonts w:hint="eastAsia"/>
        </w:rPr>
        <w:t>ノウハウの使用をいう。</w:t>
      </w:r>
      <w:r w:rsidRPr="00186354">
        <w:rPr>
          <w:rFonts w:hint="eastAsia"/>
        </w:rPr>
        <w:t xml:space="preserve">  </w:t>
      </w:r>
    </w:p>
    <w:p w14:paraId="6B29AEB1" w14:textId="77777777" w:rsidR="001F4F38" w:rsidRPr="00186354" w:rsidRDefault="001F4F38">
      <w:r w:rsidRPr="00186354">
        <w:rPr>
          <w:rFonts w:hint="eastAsia"/>
        </w:rPr>
        <w:t>４　本契約書において「専用実施権等」とは、次に掲げるものをいう。</w:t>
      </w:r>
      <w:r w:rsidRPr="00186354">
        <w:rPr>
          <w:rFonts w:hint="eastAsia"/>
        </w:rPr>
        <w:t xml:space="preserve"> </w:t>
      </w:r>
    </w:p>
    <w:p w14:paraId="391FA19B" w14:textId="77777777" w:rsidR="001F4F38" w:rsidRPr="00186354" w:rsidRDefault="001F4F38">
      <w:pPr>
        <w:ind w:leftChars="100" w:left="420" w:hangingChars="100" w:hanging="210"/>
      </w:pPr>
      <w:r w:rsidRPr="00186354">
        <w:rPr>
          <w:rFonts w:hint="eastAsia"/>
        </w:rPr>
        <w:t>一　特許法に規定する専用実施権、実用新案法に規定する専用実施権、意匠法に規定する専用実施権、商標法に規定する専用使用権</w:t>
      </w:r>
      <w:r w:rsidRPr="00186354">
        <w:rPr>
          <w:rFonts w:hint="eastAsia"/>
        </w:rPr>
        <w:t xml:space="preserve">  </w:t>
      </w:r>
    </w:p>
    <w:p w14:paraId="0D8780F7" w14:textId="77777777" w:rsidR="001F4F38" w:rsidRPr="00186354" w:rsidRDefault="001F4F38">
      <w:pPr>
        <w:ind w:firstLineChars="100" w:firstLine="210"/>
      </w:pPr>
      <w:r w:rsidRPr="00186354">
        <w:rPr>
          <w:rFonts w:hint="eastAsia"/>
        </w:rPr>
        <w:t>二　半導体集積回路の回路配置に関する法律に規定する専用利用権</w:t>
      </w:r>
      <w:r w:rsidRPr="00186354">
        <w:rPr>
          <w:rFonts w:hint="eastAsia"/>
        </w:rPr>
        <w:t xml:space="preserve"> </w:t>
      </w:r>
    </w:p>
    <w:p w14:paraId="226B4C6A" w14:textId="77777777" w:rsidR="001F4F38" w:rsidRPr="00186354" w:rsidRDefault="001F4F38">
      <w:pPr>
        <w:ind w:firstLineChars="100" w:firstLine="210"/>
      </w:pPr>
      <w:r w:rsidRPr="00186354">
        <w:rPr>
          <w:rFonts w:hint="eastAsia"/>
        </w:rPr>
        <w:t>三　種苗法に規定する専用利用権</w:t>
      </w:r>
      <w:r w:rsidRPr="00186354">
        <w:rPr>
          <w:rFonts w:hint="eastAsia"/>
        </w:rPr>
        <w:t xml:space="preserve"> </w:t>
      </w:r>
    </w:p>
    <w:p w14:paraId="095F3955" w14:textId="77777777" w:rsidR="001F4F38" w:rsidRPr="00186354" w:rsidRDefault="001F4F38">
      <w:pPr>
        <w:ind w:firstLineChars="100" w:firstLine="210"/>
      </w:pPr>
      <w:r w:rsidRPr="00186354">
        <w:rPr>
          <w:rFonts w:hint="eastAsia"/>
        </w:rPr>
        <w:t>四　第</w:t>
      </w:r>
      <w:r w:rsidRPr="00186354">
        <w:rPr>
          <w:rFonts w:hint="eastAsia"/>
        </w:rPr>
        <w:t>1</w:t>
      </w:r>
      <w:r w:rsidRPr="00186354">
        <w:rPr>
          <w:rFonts w:hint="eastAsia"/>
        </w:rPr>
        <w:t>項第</w:t>
      </w:r>
      <w:r w:rsidRPr="00186354">
        <w:rPr>
          <w:rFonts w:hint="eastAsia"/>
        </w:rPr>
        <w:t>2</w:t>
      </w:r>
      <w:r w:rsidRPr="00186354">
        <w:rPr>
          <w:rFonts w:hint="eastAsia"/>
        </w:rPr>
        <w:t>号ロに規定する権利の対象となるものについて独占的に実施をする権利</w:t>
      </w:r>
      <w:r w:rsidRPr="00186354">
        <w:rPr>
          <w:rFonts w:hint="eastAsia"/>
        </w:rPr>
        <w:t xml:space="preserve"> </w:t>
      </w:r>
    </w:p>
    <w:p w14:paraId="2527158C" w14:textId="77777777" w:rsidR="001F4F38" w:rsidRPr="00186354" w:rsidRDefault="001F4F38">
      <w:pPr>
        <w:ind w:firstLineChars="100" w:firstLine="210"/>
      </w:pPr>
      <w:r w:rsidRPr="00186354">
        <w:rPr>
          <w:rFonts w:hint="eastAsia"/>
        </w:rPr>
        <w:t>五　プログラム等の著作権に係る著作物について独占的に実施をする権利</w:t>
      </w:r>
      <w:r w:rsidRPr="00186354">
        <w:rPr>
          <w:rFonts w:hint="eastAsia"/>
        </w:rPr>
        <w:t xml:space="preserve"> </w:t>
      </w:r>
    </w:p>
    <w:p w14:paraId="67726104" w14:textId="77777777" w:rsidR="001F4F38" w:rsidRPr="00186354" w:rsidRDefault="001F4F38">
      <w:pPr>
        <w:ind w:firstLineChars="100" w:firstLine="210"/>
      </w:pPr>
      <w:r w:rsidRPr="00186354">
        <w:rPr>
          <w:rFonts w:hint="eastAsia"/>
        </w:rPr>
        <w:t>六　第</w:t>
      </w:r>
      <w:r w:rsidRPr="00186354">
        <w:rPr>
          <w:rFonts w:hint="eastAsia"/>
        </w:rPr>
        <w:t>1</w:t>
      </w:r>
      <w:r w:rsidRPr="00186354">
        <w:rPr>
          <w:rFonts w:hint="eastAsia"/>
        </w:rPr>
        <w:t>項第</w:t>
      </w:r>
      <w:r w:rsidRPr="00186354">
        <w:rPr>
          <w:rFonts w:hint="eastAsia"/>
        </w:rPr>
        <w:t>2</w:t>
      </w:r>
      <w:r w:rsidRPr="00186354">
        <w:rPr>
          <w:rFonts w:hint="eastAsia"/>
        </w:rPr>
        <w:t>号ニに規定する権利に係るノウハウについて独占的に実施をする権利</w:t>
      </w:r>
      <w:r w:rsidRPr="00186354">
        <w:rPr>
          <w:rFonts w:hint="eastAsia"/>
        </w:rPr>
        <w:t xml:space="preserve"> </w:t>
      </w:r>
    </w:p>
    <w:p w14:paraId="2A00C965" w14:textId="77777777" w:rsidR="001F4F38" w:rsidRPr="00186354" w:rsidRDefault="001F4F38">
      <w:pPr>
        <w:ind w:left="210" w:hangingChars="100" w:hanging="210"/>
      </w:pPr>
      <w:r w:rsidRPr="00186354">
        <w:rPr>
          <w:rFonts w:hint="eastAsia"/>
        </w:rPr>
        <w:t>５　本契約書において「研究担当者」とは、本共同研究に従事する甲又は乙に属する本契約の別表第</w:t>
      </w:r>
      <w:r w:rsidRPr="00186354">
        <w:rPr>
          <w:rFonts w:hint="eastAsia"/>
        </w:rPr>
        <w:t>1</w:t>
      </w:r>
      <w:r w:rsidRPr="00186354">
        <w:rPr>
          <w:rFonts w:hint="eastAsia"/>
        </w:rPr>
        <w:t>に掲げる者及び本契約第</w:t>
      </w:r>
      <w:r w:rsidRPr="00186354">
        <w:rPr>
          <w:rFonts w:hint="eastAsia"/>
        </w:rPr>
        <w:t>4</w:t>
      </w:r>
      <w:r w:rsidRPr="00186354">
        <w:rPr>
          <w:rFonts w:hint="eastAsia"/>
        </w:rPr>
        <w:t>条第</w:t>
      </w:r>
      <w:r w:rsidRPr="00186354">
        <w:rPr>
          <w:rFonts w:hint="eastAsia"/>
        </w:rPr>
        <w:t>3</w:t>
      </w:r>
      <w:r w:rsidRPr="00186354">
        <w:rPr>
          <w:rFonts w:hint="eastAsia"/>
        </w:rPr>
        <w:t>項に該当する者をいう。また、「研究協力者」とは、本契約の別表第</w:t>
      </w:r>
      <w:r w:rsidRPr="00186354">
        <w:rPr>
          <w:rFonts w:hint="eastAsia"/>
        </w:rPr>
        <w:t>1</w:t>
      </w:r>
      <w:r w:rsidRPr="00186354">
        <w:rPr>
          <w:rFonts w:hint="eastAsia"/>
        </w:rPr>
        <w:t>及び本契約第</w:t>
      </w:r>
      <w:r w:rsidRPr="00186354">
        <w:rPr>
          <w:rFonts w:hint="eastAsia"/>
        </w:rPr>
        <w:t>4</w:t>
      </w:r>
      <w:r w:rsidRPr="00186354">
        <w:rPr>
          <w:rFonts w:hint="eastAsia"/>
        </w:rPr>
        <w:t>条第</w:t>
      </w:r>
      <w:r w:rsidRPr="00186354">
        <w:rPr>
          <w:rFonts w:hint="eastAsia"/>
        </w:rPr>
        <w:t>3</w:t>
      </w:r>
      <w:r w:rsidRPr="00186354">
        <w:rPr>
          <w:rFonts w:hint="eastAsia"/>
        </w:rPr>
        <w:t>項記載以外の者であって本共同研究に協力する者をいう。</w:t>
      </w:r>
      <w:r w:rsidRPr="00186354">
        <w:rPr>
          <w:rFonts w:hint="eastAsia"/>
        </w:rPr>
        <w:t xml:space="preserve"> </w:t>
      </w:r>
    </w:p>
    <w:p w14:paraId="7B3AF397" w14:textId="77777777" w:rsidR="001F4F38" w:rsidRPr="00186354" w:rsidRDefault="001F4F38"/>
    <w:p w14:paraId="1F9FE823" w14:textId="77777777" w:rsidR="001F4F38" w:rsidRPr="00186354" w:rsidRDefault="001F4F38">
      <w:r w:rsidRPr="00186354">
        <w:rPr>
          <w:rFonts w:hint="eastAsia"/>
        </w:rPr>
        <w:t>（共同研究の題目等）</w:t>
      </w:r>
      <w:r w:rsidRPr="00186354">
        <w:rPr>
          <w:rFonts w:hint="eastAsia"/>
        </w:rPr>
        <w:t xml:space="preserve"> </w:t>
      </w:r>
    </w:p>
    <w:p w14:paraId="549938FE" w14:textId="77777777" w:rsidR="001F4F38" w:rsidRPr="00186354" w:rsidRDefault="001F4F38">
      <w:pPr>
        <w:ind w:left="210" w:hangingChars="100" w:hanging="210"/>
      </w:pPr>
      <w:r w:rsidRPr="00186354">
        <w:rPr>
          <w:rFonts w:hint="eastAsia"/>
        </w:rPr>
        <w:t>第</w:t>
      </w:r>
      <w:r w:rsidRPr="00186354">
        <w:rPr>
          <w:rFonts w:hint="eastAsia"/>
        </w:rPr>
        <w:t>2</w:t>
      </w:r>
      <w:r w:rsidRPr="00186354">
        <w:rPr>
          <w:rFonts w:hint="eastAsia"/>
        </w:rPr>
        <w:t>条</w:t>
      </w:r>
      <w:r w:rsidRPr="00186354">
        <w:rPr>
          <w:rFonts w:hint="eastAsia"/>
        </w:rPr>
        <w:t xml:space="preserve">   </w:t>
      </w:r>
      <w:r w:rsidRPr="00186354">
        <w:rPr>
          <w:rFonts w:hint="eastAsia"/>
        </w:rPr>
        <w:t>甲及び乙は、次の共同研究（以下「本共同研究」という。）を実施するものとする。</w:t>
      </w:r>
    </w:p>
    <w:p w14:paraId="152C3D8B" w14:textId="77777777" w:rsidR="001F4F38" w:rsidRPr="00186354" w:rsidRDefault="0002788D" w:rsidP="0002788D">
      <w:r w:rsidRPr="00186354">
        <w:rPr>
          <w:rFonts w:hint="eastAsia"/>
        </w:rPr>
        <w:t xml:space="preserve">　（１）</w:t>
      </w:r>
      <w:r w:rsidRPr="00186354">
        <w:rPr>
          <w:rFonts w:hint="eastAsia"/>
        </w:rPr>
        <w:t xml:space="preserve"> </w:t>
      </w:r>
      <w:r w:rsidRPr="00186354">
        <w:rPr>
          <w:rFonts w:hint="eastAsia"/>
        </w:rPr>
        <w:t>研究題目</w:t>
      </w:r>
    </w:p>
    <w:p w14:paraId="5D41CC18" w14:textId="161283F4" w:rsidR="00186E8E" w:rsidRPr="005F0C57" w:rsidRDefault="00186E8E" w:rsidP="0002788D"/>
    <w:p w14:paraId="403FA350" w14:textId="77777777" w:rsidR="0002788D" w:rsidRPr="00186354" w:rsidRDefault="0002788D" w:rsidP="0002788D">
      <w:r w:rsidRPr="00186354">
        <w:rPr>
          <w:rFonts w:hint="eastAsia"/>
        </w:rPr>
        <w:t xml:space="preserve">　（２）</w:t>
      </w:r>
      <w:r w:rsidRPr="00186354">
        <w:rPr>
          <w:rFonts w:hint="eastAsia"/>
        </w:rPr>
        <w:t xml:space="preserve"> </w:t>
      </w:r>
      <w:r w:rsidRPr="00186354">
        <w:rPr>
          <w:rFonts w:hint="eastAsia"/>
        </w:rPr>
        <w:t>研究目的</w:t>
      </w:r>
      <w:r w:rsidR="003B1619">
        <w:rPr>
          <w:rFonts w:hint="eastAsia"/>
        </w:rPr>
        <w:t>及び</w:t>
      </w:r>
      <w:r w:rsidRPr="00186354">
        <w:rPr>
          <w:rFonts w:hint="eastAsia"/>
        </w:rPr>
        <w:t>研究内容</w:t>
      </w:r>
    </w:p>
    <w:p w14:paraId="05AAAA63" w14:textId="63424B1E" w:rsidR="00E6749A" w:rsidRPr="00E6749A" w:rsidRDefault="0002788D" w:rsidP="000771B5">
      <w:r w:rsidRPr="00186354">
        <w:rPr>
          <w:rFonts w:hint="eastAsia"/>
        </w:rPr>
        <w:t xml:space="preserve">　</w:t>
      </w:r>
    </w:p>
    <w:p w14:paraId="2DDCA1DE" w14:textId="77777777" w:rsidR="0002788D" w:rsidRPr="00186354" w:rsidRDefault="0002788D" w:rsidP="0002788D">
      <w:r w:rsidRPr="00186354">
        <w:rPr>
          <w:rFonts w:hint="eastAsia"/>
        </w:rPr>
        <w:t xml:space="preserve">　（３）</w:t>
      </w:r>
      <w:r w:rsidRPr="00186354">
        <w:rPr>
          <w:rFonts w:hint="eastAsia"/>
        </w:rPr>
        <w:t xml:space="preserve"> </w:t>
      </w:r>
      <w:r w:rsidRPr="00186354">
        <w:rPr>
          <w:rFonts w:hint="eastAsia"/>
        </w:rPr>
        <w:t>研究分担（別表第１のとおり）</w:t>
      </w:r>
    </w:p>
    <w:p w14:paraId="2764388C" w14:textId="5B9B40AE" w:rsidR="00B46AA1" w:rsidRPr="00186354" w:rsidRDefault="0002788D" w:rsidP="0002788D">
      <w:r w:rsidRPr="00186354">
        <w:rPr>
          <w:rFonts w:hint="eastAsia"/>
        </w:rPr>
        <w:t xml:space="preserve">　</w:t>
      </w:r>
    </w:p>
    <w:p w14:paraId="53FC43A8" w14:textId="77777777" w:rsidR="0002788D" w:rsidRDefault="0002788D" w:rsidP="0002788D">
      <w:r w:rsidRPr="00186354">
        <w:rPr>
          <w:rFonts w:hint="eastAsia"/>
        </w:rPr>
        <w:t xml:space="preserve">　（４）</w:t>
      </w:r>
      <w:r w:rsidRPr="00186354">
        <w:rPr>
          <w:rFonts w:hint="eastAsia"/>
        </w:rPr>
        <w:t xml:space="preserve"> </w:t>
      </w:r>
      <w:r w:rsidRPr="00186354">
        <w:rPr>
          <w:rFonts w:hint="eastAsia"/>
        </w:rPr>
        <w:t>研究実施場所</w:t>
      </w:r>
    </w:p>
    <w:p w14:paraId="17DA2A7D" w14:textId="77777777" w:rsidR="00B46AA1" w:rsidRPr="00D33D30" w:rsidRDefault="00B46AA1" w:rsidP="00211DB5"/>
    <w:p w14:paraId="537DCF30" w14:textId="77777777" w:rsidR="001F4F38" w:rsidRPr="00186354" w:rsidRDefault="001F4F38">
      <w:r w:rsidRPr="00186354">
        <w:rPr>
          <w:rFonts w:hint="eastAsia"/>
        </w:rPr>
        <w:t>（研究期間）</w:t>
      </w:r>
      <w:r w:rsidRPr="00186354">
        <w:rPr>
          <w:rFonts w:hint="eastAsia"/>
        </w:rPr>
        <w:t xml:space="preserve"> </w:t>
      </w:r>
    </w:p>
    <w:p w14:paraId="1C82580E" w14:textId="7AF80727" w:rsidR="001F4F38" w:rsidRPr="00186354" w:rsidRDefault="001F4F38">
      <w:r w:rsidRPr="00186354">
        <w:rPr>
          <w:rFonts w:hint="eastAsia"/>
        </w:rPr>
        <w:t>第３条　本共同研究の研究期間は、</w:t>
      </w:r>
      <w:r w:rsidR="00554705">
        <w:rPr>
          <w:rFonts w:hint="eastAsia"/>
        </w:rPr>
        <w:t>令和</w:t>
      </w:r>
      <w:r w:rsidRPr="00186354">
        <w:rPr>
          <w:rFonts w:hint="eastAsia"/>
        </w:rPr>
        <w:t>○</w:t>
      </w:r>
      <w:r w:rsidR="00554705">
        <w:rPr>
          <w:rFonts w:hint="eastAsia"/>
        </w:rPr>
        <w:t>年○月○日から令和</w:t>
      </w:r>
      <w:r w:rsidRPr="00186354">
        <w:rPr>
          <w:rFonts w:hint="eastAsia"/>
        </w:rPr>
        <w:t>○年○月○日までとする。</w:t>
      </w:r>
    </w:p>
    <w:p w14:paraId="4F78CEFA" w14:textId="77777777" w:rsidR="001F4F38" w:rsidRPr="00186354" w:rsidRDefault="001F4F38"/>
    <w:p w14:paraId="68A92802" w14:textId="77777777" w:rsidR="001F4F38" w:rsidRPr="00186354" w:rsidRDefault="001F4F38">
      <w:r w:rsidRPr="00186354">
        <w:rPr>
          <w:rFonts w:hint="eastAsia"/>
        </w:rPr>
        <w:t>（共同研究に従事する者）</w:t>
      </w:r>
    </w:p>
    <w:p w14:paraId="3C70B0BD" w14:textId="77777777" w:rsidR="001F4F38" w:rsidRPr="00186354" w:rsidRDefault="001F4F38">
      <w:pPr>
        <w:ind w:left="210" w:hangingChars="100" w:hanging="210"/>
      </w:pPr>
      <w:r w:rsidRPr="00186354">
        <w:rPr>
          <w:rFonts w:hint="eastAsia"/>
        </w:rPr>
        <w:t>第４条　甲及び乙は、それぞれ別表第</w:t>
      </w:r>
      <w:r w:rsidRPr="00186354">
        <w:rPr>
          <w:rFonts w:hint="eastAsia"/>
        </w:rPr>
        <w:t>1</w:t>
      </w:r>
      <w:r w:rsidRPr="00186354">
        <w:rPr>
          <w:rFonts w:hint="eastAsia"/>
        </w:rPr>
        <w:t>に掲げる者を本共同研究の研究担当者として参加させるものとする。</w:t>
      </w:r>
    </w:p>
    <w:p w14:paraId="4A391E99" w14:textId="77217277" w:rsidR="001F4F38" w:rsidRPr="00186354" w:rsidRDefault="001F4F38">
      <w:pPr>
        <w:ind w:left="210" w:hangingChars="100" w:hanging="210"/>
      </w:pPr>
      <w:r w:rsidRPr="00186354">
        <w:rPr>
          <w:rFonts w:hint="eastAsia"/>
        </w:rPr>
        <w:t>２　甲は、乙の研究担当者のうち甲の研究実施場所において本共同研究に従事させる者を</w:t>
      </w:r>
      <w:r w:rsidRPr="00186354">
        <w:rPr>
          <w:rFonts w:hint="eastAsia"/>
        </w:rPr>
        <w:t xml:space="preserve"> </w:t>
      </w:r>
      <w:r w:rsidRPr="00186354">
        <w:rPr>
          <w:rFonts w:hint="eastAsia"/>
        </w:rPr>
        <w:t>共同研究員として受け入れるものとする。</w:t>
      </w:r>
      <w:r w:rsidRPr="00186354">
        <w:rPr>
          <w:rFonts w:hint="eastAsia"/>
        </w:rPr>
        <w:t xml:space="preserve"> </w:t>
      </w:r>
    </w:p>
    <w:p w14:paraId="0C57A88E" w14:textId="77777777" w:rsidR="001F4F38" w:rsidRPr="00186354" w:rsidRDefault="001F4F38">
      <w:pPr>
        <w:ind w:left="210" w:hangingChars="100" w:hanging="210"/>
      </w:pPr>
      <w:r w:rsidRPr="00186354">
        <w:rPr>
          <w:rFonts w:hint="eastAsia"/>
        </w:rPr>
        <w:t>３　甲は、甲に属する者を新たに本共同研究の研究担当者として参加させようとするとき</w:t>
      </w:r>
      <w:r w:rsidRPr="00186354">
        <w:rPr>
          <w:rFonts w:hint="eastAsia"/>
        </w:rPr>
        <w:lastRenderedPageBreak/>
        <w:t>はあらかじめ相手方に書面により通知するものとする。</w:t>
      </w:r>
      <w:r w:rsidRPr="00186354">
        <w:rPr>
          <w:rFonts w:hint="eastAsia"/>
        </w:rPr>
        <w:t xml:space="preserve"> </w:t>
      </w:r>
    </w:p>
    <w:p w14:paraId="19EA0251" w14:textId="77777777" w:rsidR="001F4F38" w:rsidRPr="00186354" w:rsidRDefault="001F4F38"/>
    <w:p w14:paraId="41678FC7" w14:textId="77777777" w:rsidR="001F4F38" w:rsidRPr="00186354" w:rsidRDefault="001F4F38">
      <w:r w:rsidRPr="00186354">
        <w:rPr>
          <w:rFonts w:hint="eastAsia"/>
        </w:rPr>
        <w:t>（完了報告書の作成）</w:t>
      </w:r>
      <w:r w:rsidRPr="00186354">
        <w:rPr>
          <w:rFonts w:hint="eastAsia"/>
        </w:rPr>
        <w:t xml:space="preserve"> </w:t>
      </w:r>
    </w:p>
    <w:p w14:paraId="3D03A188" w14:textId="77777777" w:rsidR="001F4F38" w:rsidRPr="00186354" w:rsidRDefault="001F4F38">
      <w:pPr>
        <w:ind w:left="210" w:hangingChars="100" w:hanging="210"/>
      </w:pPr>
      <w:r w:rsidRPr="00186354">
        <w:rPr>
          <w:rFonts w:hint="eastAsia"/>
        </w:rPr>
        <w:t>第５条　甲及び乙は、双方協力して、本共同研究の実施期間中に得られた研究成果について報告書を、本共同研究完了の翌日から</w:t>
      </w:r>
      <w:r w:rsidR="002B1BAB" w:rsidRPr="00186354">
        <w:rPr>
          <w:rFonts w:hint="eastAsia"/>
        </w:rPr>
        <w:t>９０</w:t>
      </w:r>
      <w:r w:rsidRPr="00186354">
        <w:rPr>
          <w:rFonts w:hint="eastAsia"/>
        </w:rPr>
        <w:t>日以内にとりまとめるものとする。</w:t>
      </w:r>
    </w:p>
    <w:p w14:paraId="4F58A8E2" w14:textId="77777777" w:rsidR="001F4F38" w:rsidRPr="00186354" w:rsidRDefault="001F4F38"/>
    <w:p w14:paraId="1753D513" w14:textId="77777777" w:rsidR="001F4F38" w:rsidRPr="00186354" w:rsidRDefault="001F4F38">
      <w:r w:rsidRPr="00186354">
        <w:rPr>
          <w:rFonts w:hint="eastAsia"/>
        </w:rPr>
        <w:t>（ノウハウの指定）</w:t>
      </w:r>
      <w:r w:rsidRPr="00186354">
        <w:rPr>
          <w:rFonts w:hint="eastAsia"/>
        </w:rPr>
        <w:t xml:space="preserve"> </w:t>
      </w:r>
    </w:p>
    <w:p w14:paraId="0621EDC2" w14:textId="77777777" w:rsidR="001F4F38" w:rsidRPr="00186354" w:rsidRDefault="001F4F38">
      <w:pPr>
        <w:ind w:left="210" w:hangingChars="100" w:hanging="210"/>
      </w:pPr>
      <w:r w:rsidRPr="00186354">
        <w:rPr>
          <w:rFonts w:hint="eastAsia"/>
        </w:rPr>
        <w:t>第６条　甲及び乙は、協議の上、報告書に記載された研究成果のうち、ノウハウに該当するものについて、速やかに指定するものとする。</w:t>
      </w:r>
      <w:r w:rsidRPr="00186354">
        <w:rPr>
          <w:rFonts w:hint="eastAsia"/>
        </w:rPr>
        <w:t xml:space="preserve"> </w:t>
      </w:r>
    </w:p>
    <w:p w14:paraId="5EAAD343" w14:textId="77777777" w:rsidR="001F4F38" w:rsidRPr="00186354" w:rsidRDefault="001F4F38">
      <w:r w:rsidRPr="00186354">
        <w:rPr>
          <w:rFonts w:hint="eastAsia"/>
        </w:rPr>
        <w:t>２　ノウハウの指定に当たっては、秘匿すべき期間を明示するものとする。</w:t>
      </w:r>
      <w:r w:rsidRPr="00186354">
        <w:rPr>
          <w:rFonts w:hint="eastAsia"/>
        </w:rPr>
        <w:t xml:space="preserve"> </w:t>
      </w:r>
    </w:p>
    <w:p w14:paraId="5A779C7C" w14:textId="77777777" w:rsidR="001F4F38" w:rsidRPr="00186354" w:rsidRDefault="001F4F38">
      <w:pPr>
        <w:ind w:left="210" w:hangingChars="100" w:hanging="210"/>
      </w:pPr>
      <w:r w:rsidRPr="00186354">
        <w:rPr>
          <w:rFonts w:hint="eastAsia"/>
        </w:rPr>
        <w:t>３　前項の秘匿すべき期間は、甲乙協議の上、決定するものとし、原則として、本共同研究完了の翌日から起算して</w:t>
      </w:r>
      <w:r w:rsidR="002B1BAB" w:rsidRPr="00186354">
        <w:rPr>
          <w:rFonts w:hint="eastAsia"/>
        </w:rPr>
        <w:t>３</w:t>
      </w:r>
      <w:r w:rsidRPr="00186354">
        <w:rPr>
          <w:rFonts w:hint="eastAsia"/>
        </w:rPr>
        <w:t>年間とする。ただし、指定後において必要があるときは、甲乙協議の上、秘匿すべき期間を延長し、又は短縮することができる。</w:t>
      </w:r>
      <w:r w:rsidRPr="00186354">
        <w:rPr>
          <w:rFonts w:hint="eastAsia"/>
        </w:rPr>
        <w:t xml:space="preserve"> </w:t>
      </w:r>
    </w:p>
    <w:p w14:paraId="39BB3782" w14:textId="77777777" w:rsidR="001F4F38" w:rsidRPr="00186354" w:rsidRDefault="001F4F38"/>
    <w:p w14:paraId="5E4D56BC" w14:textId="77777777" w:rsidR="001F4F38" w:rsidRPr="00186354" w:rsidRDefault="001F4F38">
      <w:r w:rsidRPr="00186354">
        <w:rPr>
          <w:rFonts w:hint="eastAsia"/>
        </w:rPr>
        <w:t>（研究経費の負担）</w:t>
      </w:r>
      <w:r w:rsidRPr="00186354">
        <w:rPr>
          <w:rFonts w:hint="eastAsia"/>
        </w:rPr>
        <w:t xml:space="preserve"> </w:t>
      </w:r>
    </w:p>
    <w:p w14:paraId="58054256" w14:textId="77777777" w:rsidR="001F4F38" w:rsidRPr="00186354" w:rsidRDefault="001F4F38">
      <w:r w:rsidRPr="00186354">
        <w:rPr>
          <w:rFonts w:hint="eastAsia"/>
        </w:rPr>
        <w:t>第７条　甲及び乙は、それぞれ別表第</w:t>
      </w:r>
      <w:r w:rsidRPr="00186354">
        <w:rPr>
          <w:rFonts w:hint="eastAsia"/>
        </w:rPr>
        <w:t>2</w:t>
      </w:r>
      <w:r w:rsidRPr="00186354">
        <w:rPr>
          <w:rFonts w:hint="eastAsia"/>
        </w:rPr>
        <w:t>に掲げる研究経費を負担するものとする。</w:t>
      </w:r>
    </w:p>
    <w:p w14:paraId="5CCEC77D" w14:textId="77777777" w:rsidR="001F4F38" w:rsidRPr="00186354" w:rsidRDefault="001F4F38"/>
    <w:p w14:paraId="03C7F5FB" w14:textId="77777777" w:rsidR="001F4F38" w:rsidRPr="00186354" w:rsidRDefault="001F4F38">
      <w:r w:rsidRPr="00186354">
        <w:rPr>
          <w:rFonts w:hint="eastAsia"/>
        </w:rPr>
        <w:t>（研究経費の納付）</w:t>
      </w:r>
      <w:r w:rsidRPr="00186354">
        <w:rPr>
          <w:rFonts w:hint="eastAsia"/>
        </w:rPr>
        <w:t xml:space="preserve"> </w:t>
      </w:r>
    </w:p>
    <w:p w14:paraId="2934636B" w14:textId="2C7EC556" w:rsidR="001F4F38" w:rsidRPr="00186354" w:rsidRDefault="001F4F38" w:rsidP="00F84FFB">
      <w:pPr>
        <w:ind w:left="210" w:hangingChars="100" w:hanging="210"/>
      </w:pPr>
      <w:r w:rsidRPr="00186354">
        <w:rPr>
          <w:rFonts w:hint="eastAsia"/>
        </w:rPr>
        <w:t>第８条　乙は、別表第</w:t>
      </w:r>
      <w:r w:rsidRPr="00186354">
        <w:rPr>
          <w:rFonts w:hint="eastAsia"/>
        </w:rPr>
        <w:t>2</w:t>
      </w:r>
      <w:r w:rsidRPr="00186354">
        <w:rPr>
          <w:rFonts w:hint="eastAsia"/>
        </w:rPr>
        <w:t>に掲げる研究経費のうち</w:t>
      </w:r>
      <w:r w:rsidR="005C4B14">
        <w:rPr>
          <w:rFonts w:hint="eastAsia"/>
        </w:rPr>
        <w:t>共同</w:t>
      </w:r>
      <w:r w:rsidRPr="00186354">
        <w:rPr>
          <w:rFonts w:hint="eastAsia"/>
        </w:rPr>
        <w:t>研究</w:t>
      </w:r>
      <w:r w:rsidR="005071D1">
        <w:rPr>
          <w:rFonts w:hint="eastAsia"/>
        </w:rPr>
        <w:t>員受入料</w:t>
      </w:r>
      <w:r w:rsidR="00E43011">
        <w:rPr>
          <w:rFonts w:hint="eastAsia"/>
        </w:rPr>
        <w:t>、</w:t>
      </w:r>
      <w:r w:rsidRPr="00186354">
        <w:rPr>
          <w:rFonts w:hint="eastAsia"/>
        </w:rPr>
        <w:t>乙に係る直接経費</w:t>
      </w:r>
      <w:r w:rsidR="001F20E4">
        <w:rPr>
          <w:rFonts w:hint="eastAsia"/>
        </w:rPr>
        <w:t>、</w:t>
      </w:r>
      <w:r w:rsidR="008002D5" w:rsidRPr="00C52B69">
        <w:rPr>
          <w:rFonts w:hint="eastAsia"/>
          <w:color w:val="000000" w:themeColor="text1"/>
        </w:rPr>
        <w:t>知的貢献費</w:t>
      </w:r>
      <w:r w:rsidR="00D37B03" w:rsidRPr="00C52B69">
        <w:rPr>
          <w:rFonts w:hint="eastAsia"/>
          <w:color w:val="000000" w:themeColor="text1"/>
        </w:rPr>
        <w:t>及び</w:t>
      </w:r>
      <w:r w:rsidR="00E43011">
        <w:rPr>
          <w:rFonts w:hint="eastAsia"/>
        </w:rPr>
        <w:t>間接経費</w:t>
      </w:r>
      <w:r w:rsidR="008F4B73">
        <w:rPr>
          <w:rFonts w:hint="eastAsia"/>
        </w:rPr>
        <w:t>を</w:t>
      </w:r>
      <w:r w:rsidR="00AE4AC3">
        <w:rPr>
          <w:rFonts w:hint="eastAsia"/>
        </w:rPr>
        <w:t>甲</w:t>
      </w:r>
      <w:r w:rsidR="00203983">
        <w:rPr>
          <w:rFonts w:hint="eastAsia"/>
        </w:rPr>
        <w:t>が発行する請求書に定める期限までに納付するものとする</w:t>
      </w:r>
      <w:r w:rsidRPr="00186354">
        <w:rPr>
          <w:rFonts w:hint="eastAsia"/>
        </w:rPr>
        <w:t>。</w:t>
      </w:r>
      <w:r w:rsidRPr="00186354">
        <w:rPr>
          <w:rFonts w:hint="eastAsia"/>
        </w:rPr>
        <w:t xml:space="preserve"> </w:t>
      </w:r>
    </w:p>
    <w:p w14:paraId="59D6D36A" w14:textId="1665411F" w:rsidR="001F4F38" w:rsidRPr="00186354" w:rsidRDefault="001F4F38">
      <w:pPr>
        <w:ind w:left="210" w:hangingChars="100" w:hanging="210"/>
      </w:pPr>
      <w:r w:rsidRPr="00186354">
        <w:rPr>
          <w:rFonts w:hint="eastAsia"/>
        </w:rPr>
        <w:t>２　乙</w:t>
      </w:r>
      <w:r w:rsidRPr="00186354">
        <w:rPr>
          <w:rFonts w:hint="eastAsia"/>
          <w:szCs w:val="21"/>
        </w:rPr>
        <w:t>は</w:t>
      </w:r>
      <w:r w:rsidRPr="00186354">
        <w:rPr>
          <w:rFonts w:hint="eastAsia"/>
        </w:rPr>
        <w:t>所定の納付期限までに前項の</w:t>
      </w:r>
      <w:r w:rsidR="005C4B14">
        <w:rPr>
          <w:rFonts w:hint="eastAsia"/>
        </w:rPr>
        <w:t>共同</w:t>
      </w:r>
      <w:r w:rsidRPr="00186354">
        <w:rPr>
          <w:rFonts w:hint="eastAsia"/>
        </w:rPr>
        <w:t>研究</w:t>
      </w:r>
      <w:r w:rsidR="005071D1">
        <w:rPr>
          <w:rFonts w:hint="eastAsia"/>
        </w:rPr>
        <w:t>員受入料</w:t>
      </w:r>
      <w:r w:rsidR="00E43011">
        <w:rPr>
          <w:rFonts w:hint="eastAsia"/>
        </w:rPr>
        <w:t>、</w:t>
      </w:r>
      <w:r w:rsidRPr="00186354">
        <w:rPr>
          <w:rFonts w:hint="eastAsia"/>
        </w:rPr>
        <w:t>直接経費</w:t>
      </w:r>
      <w:r w:rsidR="001F20E4">
        <w:rPr>
          <w:rFonts w:hint="eastAsia"/>
        </w:rPr>
        <w:t>、</w:t>
      </w:r>
      <w:r w:rsidR="008002D5" w:rsidRPr="00C52B69">
        <w:rPr>
          <w:rFonts w:hint="eastAsia"/>
          <w:color w:val="000000" w:themeColor="text1"/>
        </w:rPr>
        <w:t>知的貢献費</w:t>
      </w:r>
      <w:r w:rsidR="00D37B03" w:rsidRPr="00C52B69">
        <w:rPr>
          <w:rFonts w:hint="eastAsia"/>
          <w:color w:val="000000" w:themeColor="text1"/>
        </w:rPr>
        <w:t>及び</w:t>
      </w:r>
      <w:r w:rsidR="00E43011">
        <w:rPr>
          <w:rFonts w:hint="eastAsia"/>
        </w:rPr>
        <w:t>間接経費</w:t>
      </w:r>
      <w:r w:rsidRPr="00186354">
        <w:rPr>
          <w:rFonts w:hint="eastAsia"/>
        </w:rPr>
        <w:t>を納付しないときは、</w:t>
      </w:r>
      <w:r w:rsidRPr="00186354">
        <w:rPr>
          <w:rFonts w:hint="eastAsia"/>
          <w:szCs w:val="21"/>
        </w:rPr>
        <w:t>納期日の翌日から納付の日までの日数に応じ、その未納額に年</w:t>
      </w:r>
      <w:r w:rsidR="00CF2CCA">
        <w:rPr>
          <w:rFonts w:hint="eastAsia"/>
          <w:szCs w:val="21"/>
        </w:rPr>
        <w:t>３</w:t>
      </w:r>
      <w:r w:rsidRPr="00186354">
        <w:rPr>
          <w:rFonts w:hint="eastAsia"/>
          <w:szCs w:val="21"/>
        </w:rPr>
        <w:t>％の割合で計算した延滞金を納付しなければならない</w:t>
      </w:r>
      <w:r w:rsidR="002A33D4" w:rsidRPr="00186354">
        <w:rPr>
          <w:rFonts w:hint="eastAsia"/>
          <w:szCs w:val="21"/>
        </w:rPr>
        <w:t>。</w:t>
      </w:r>
      <w:r w:rsidRPr="00186354">
        <w:rPr>
          <w:rFonts w:hint="eastAsia"/>
        </w:rPr>
        <w:t xml:space="preserve"> </w:t>
      </w:r>
    </w:p>
    <w:p w14:paraId="217977A8" w14:textId="77777777" w:rsidR="001F4F38" w:rsidRPr="00186354" w:rsidRDefault="001F4F38"/>
    <w:p w14:paraId="4BF01BF5" w14:textId="77777777" w:rsidR="001F4F38" w:rsidRPr="00186354" w:rsidRDefault="001F4F38">
      <w:r w:rsidRPr="00186354">
        <w:rPr>
          <w:rFonts w:hint="eastAsia"/>
        </w:rPr>
        <w:t>（経理）</w:t>
      </w:r>
      <w:r w:rsidRPr="00186354">
        <w:rPr>
          <w:rFonts w:hint="eastAsia"/>
        </w:rPr>
        <w:t xml:space="preserve"> </w:t>
      </w:r>
    </w:p>
    <w:p w14:paraId="556D5B1F" w14:textId="77777777" w:rsidR="001F4F38" w:rsidRPr="00186354" w:rsidRDefault="001F4F38">
      <w:pPr>
        <w:ind w:left="210" w:hangingChars="100" w:hanging="210"/>
      </w:pPr>
      <w:r w:rsidRPr="00186354">
        <w:rPr>
          <w:rFonts w:hint="eastAsia"/>
        </w:rPr>
        <w:t>第９条　前条の研究経費の経理は甲が行う。ただし、乙はこの契約に関する経理書類の閲覧を甲に申し出ることができる。甲は乙からの閲覧の申し出があった場合、これに応じなければならない。</w:t>
      </w:r>
    </w:p>
    <w:p w14:paraId="5F4D9B49" w14:textId="77777777" w:rsidR="001F4F38" w:rsidRPr="00186354" w:rsidRDefault="001F4F38"/>
    <w:p w14:paraId="3F4B365B" w14:textId="77777777" w:rsidR="001F4F38" w:rsidRPr="00186354" w:rsidRDefault="001F4F38">
      <w:r w:rsidRPr="00186354">
        <w:rPr>
          <w:rFonts w:hint="eastAsia"/>
        </w:rPr>
        <w:t>（研究経費により取得した設備等の帰属）</w:t>
      </w:r>
      <w:r w:rsidRPr="00186354">
        <w:rPr>
          <w:rFonts w:hint="eastAsia"/>
        </w:rPr>
        <w:t xml:space="preserve"> </w:t>
      </w:r>
    </w:p>
    <w:p w14:paraId="43711E0B" w14:textId="77777777" w:rsidR="001F4F38" w:rsidRPr="00186354" w:rsidRDefault="001F4F38">
      <w:r w:rsidRPr="00186354">
        <w:rPr>
          <w:rFonts w:hint="eastAsia"/>
        </w:rPr>
        <w:t>第</w:t>
      </w:r>
      <w:r w:rsidRPr="00186354">
        <w:rPr>
          <w:rFonts w:hint="eastAsia"/>
        </w:rPr>
        <w:t>10</w:t>
      </w:r>
      <w:r w:rsidRPr="00186354">
        <w:rPr>
          <w:rFonts w:hint="eastAsia"/>
        </w:rPr>
        <w:t>条　別表第</w:t>
      </w:r>
      <w:r w:rsidRPr="00186354">
        <w:rPr>
          <w:rFonts w:hint="eastAsia"/>
        </w:rPr>
        <w:t>2</w:t>
      </w:r>
      <w:r w:rsidRPr="00186354">
        <w:rPr>
          <w:rFonts w:hint="eastAsia"/>
        </w:rPr>
        <w:t>に掲げる研究経費により取得した設備等は、甲に帰属するものとする。</w:t>
      </w:r>
      <w:r w:rsidRPr="00186354">
        <w:rPr>
          <w:rFonts w:hint="eastAsia"/>
        </w:rPr>
        <w:t xml:space="preserve"> </w:t>
      </w:r>
    </w:p>
    <w:p w14:paraId="659A75CB" w14:textId="77777777" w:rsidR="001F4F38" w:rsidRPr="00186354" w:rsidRDefault="001F4F38"/>
    <w:p w14:paraId="71A5D8DD" w14:textId="77777777" w:rsidR="001F4F38" w:rsidRPr="00186354" w:rsidRDefault="001F4F38">
      <w:r w:rsidRPr="00186354">
        <w:rPr>
          <w:rFonts w:hint="eastAsia"/>
        </w:rPr>
        <w:t>（施設・設備の提供等）</w:t>
      </w:r>
      <w:r w:rsidRPr="00186354">
        <w:rPr>
          <w:rFonts w:hint="eastAsia"/>
        </w:rPr>
        <w:t xml:space="preserve"> </w:t>
      </w:r>
    </w:p>
    <w:p w14:paraId="027D9A9D" w14:textId="77777777" w:rsidR="001F4F38" w:rsidRPr="00186354" w:rsidRDefault="001F4F38">
      <w:pPr>
        <w:ind w:left="210" w:hangingChars="100" w:hanging="210"/>
      </w:pPr>
      <w:r w:rsidRPr="00186354">
        <w:rPr>
          <w:rFonts w:hint="eastAsia"/>
        </w:rPr>
        <w:t>第</w:t>
      </w:r>
      <w:r w:rsidRPr="00186354">
        <w:rPr>
          <w:rFonts w:hint="eastAsia"/>
        </w:rPr>
        <w:t>11</w:t>
      </w:r>
      <w:r w:rsidRPr="00186354">
        <w:rPr>
          <w:rFonts w:hint="eastAsia"/>
        </w:rPr>
        <w:t>条　甲は、別表第</w:t>
      </w:r>
      <w:r w:rsidRPr="00186354">
        <w:rPr>
          <w:rFonts w:hint="eastAsia"/>
        </w:rPr>
        <w:t>3</w:t>
      </w:r>
      <w:r w:rsidRPr="00186354">
        <w:rPr>
          <w:rFonts w:hint="eastAsia"/>
        </w:rPr>
        <w:t>に掲げる甲に係る施設・設備を本共同研究の用に供するものとする。</w:t>
      </w:r>
      <w:r w:rsidRPr="00186354">
        <w:rPr>
          <w:rFonts w:hint="eastAsia"/>
        </w:rPr>
        <w:t xml:space="preserve">         </w:t>
      </w:r>
    </w:p>
    <w:p w14:paraId="27A1241F" w14:textId="30412873" w:rsidR="001F4F38" w:rsidRPr="00186354" w:rsidRDefault="001F4F38">
      <w:pPr>
        <w:ind w:left="210" w:hangingChars="100" w:hanging="210"/>
      </w:pPr>
      <w:r w:rsidRPr="00186354">
        <w:rPr>
          <w:rFonts w:hint="eastAsia"/>
        </w:rPr>
        <w:t>２　甲は、本共同研究の用に供するため、乙から別表第</w:t>
      </w:r>
      <w:r w:rsidRPr="00186354">
        <w:rPr>
          <w:rFonts w:hint="eastAsia"/>
        </w:rPr>
        <w:t>3</w:t>
      </w:r>
      <w:r w:rsidRPr="00186354">
        <w:rPr>
          <w:rFonts w:hint="eastAsia"/>
        </w:rPr>
        <w:t>に掲げる乙の所有に係る設備を</w:t>
      </w:r>
      <w:r w:rsidRPr="00186354">
        <w:rPr>
          <w:rFonts w:hint="eastAsia"/>
        </w:rPr>
        <w:lastRenderedPageBreak/>
        <w:t>乙の同意を得て無償で受け入れ、共同で使用するものとする。なお、甲は乙から受け入れた設備について、その据付完了の時から返還に係る作業が開始される時まで善良なる管理者の注意をもってその保管にあたらなければならない。</w:t>
      </w:r>
      <w:r w:rsidRPr="00186354">
        <w:rPr>
          <w:rFonts w:hint="eastAsia"/>
        </w:rPr>
        <w:t xml:space="preserve"> </w:t>
      </w:r>
    </w:p>
    <w:p w14:paraId="6BF37DBF" w14:textId="5A9346E9" w:rsidR="001F4F38" w:rsidRPr="00186354" w:rsidRDefault="001F4F38">
      <w:r w:rsidRPr="00186354">
        <w:rPr>
          <w:rFonts w:hint="eastAsia"/>
        </w:rPr>
        <w:t>３　前項に規定する設備の搬入及び据付けに要する経費は、乙の負担とする。</w:t>
      </w:r>
      <w:r w:rsidRPr="00186354">
        <w:rPr>
          <w:rFonts w:hint="eastAsia"/>
        </w:rPr>
        <w:t xml:space="preserve"> </w:t>
      </w:r>
    </w:p>
    <w:p w14:paraId="772BF9FA" w14:textId="77777777" w:rsidR="001F4F38" w:rsidRPr="00186354" w:rsidRDefault="001F4F38"/>
    <w:p w14:paraId="6D21D3BE" w14:textId="77777777" w:rsidR="001F4F38" w:rsidRPr="00186354" w:rsidRDefault="001F4F38">
      <w:r w:rsidRPr="00186354">
        <w:rPr>
          <w:rFonts w:hint="eastAsia"/>
        </w:rPr>
        <w:t>（研究の中止又は期間の延長）</w:t>
      </w:r>
      <w:r w:rsidRPr="00186354">
        <w:rPr>
          <w:rFonts w:hint="eastAsia"/>
        </w:rPr>
        <w:t xml:space="preserve"> </w:t>
      </w:r>
    </w:p>
    <w:p w14:paraId="45C51DD4" w14:textId="77777777" w:rsidR="001F4F38" w:rsidRPr="00186354" w:rsidRDefault="001F4F38">
      <w:pPr>
        <w:ind w:left="210" w:hangingChars="100" w:hanging="210"/>
      </w:pPr>
      <w:r w:rsidRPr="00186354">
        <w:rPr>
          <w:rFonts w:hint="eastAsia"/>
        </w:rPr>
        <w:t>第</w:t>
      </w:r>
      <w:r w:rsidRPr="00186354">
        <w:rPr>
          <w:rFonts w:hint="eastAsia"/>
        </w:rPr>
        <w:t>12</w:t>
      </w:r>
      <w:r w:rsidRPr="00186354">
        <w:rPr>
          <w:rFonts w:hint="eastAsia"/>
        </w:rPr>
        <w:t>条　天災その他研究遂行上やむを得ない事由があるときは、甲乙協議の上本共同研究を中止し、又は研究期間を延長することができる。この場合において、甲又は乙はその責を負わないものとする。</w:t>
      </w:r>
    </w:p>
    <w:p w14:paraId="361626F5" w14:textId="77777777" w:rsidR="001F4F38" w:rsidRPr="00186354" w:rsidRDefault="001F4F38"/>
    <w:p w14:paraId="0AE14FC9" w14:textId="458003AD" w:rsidR="001F4F38" w:rsidRPr="00186354" w:rsidRDefault="001F4F38">
      <w:r w:rsidRPr="00186354">
        <w:rPr>
          <w:rFonts w:hint="eastAsia"/>
        </w:rPr>
        <w:t>（研究経費等の取扱い）</w:t>
      </w:r>
      <w:r w:rsidRPr="00186354">
        <w:rPr>
          <w:rFonts w:hint="eastAsia"/>
        </w:rPr>
        <w:t xml:space="preserve"> </w:t>
      </w:r>
    </w:p>
    <w:p w14:paraId="00BE9024" w14:textId="4C6AEABC" w:rsidR="001F4F38" w:rsidRPr="00186354" w:rsidRDefault="001F4F38">
      <w:pPr>
        <w:ind w:left="210" w:hangingChars="100" w:hanging="210"/>
      </w:pPr>
      <w:r w:rsidRPr="00186354">
        <w:rPr>
          <w:rFonts w:hint="eastAsia"/>
        </w:rPr>
        <w:t>第</w:t>
      </w:r>
      <w:r w:rsidRPr="00186354">
        <w:rPr>
          <w:rFonts w:hint="eastAsia"/>
        </w:rPr>
        <w:t>13</w:t>
      </w:r>
      <w:r w:rsidRPr="00186354">
        <w:rPr>
          <w:rFonts w:hint="eastAsia"/>
        </w:rPr>
        <w:t xml:space="preserve">条　</w:t>
      </w:r>
      <w:r w:rsidR="008854F2" w:rsidRPr="00C52B69">
        <w:rPr>
          <w:rFonts w:hint="eastAsia"/>
          <w:color w:val="000000" w:themeColor="text1"/>
        </w:rPr>
        <w:t>既納の研究</w:t>
      </w:r>
      <w:r w:rsidR="0027263A" w:rsidRPr="00C52B69">
        <w:rPr>
          <w:rFonts w:hint="eastAsia"/>
          <w:color w:val="000000" w:themeColor="text1"/>
        </w:rPr>
        <w:t>経費</w:t>
      </w:r>
      <w:r w:rsidR="008854F2" w:rsidRPr="00C52B69">
        <w:rPr>
          <w:rFonts w:hint="eastAsia"/>
          <w:color w:val="000000" w:themeColor="text1"/>
        </w:rPr>
        <w:t>は、原則として返還しないものとする。ただし、</w:t>
      </w:r>
      <w:r w:rsidRPr="00186354">
        <w:rPr>
          <w:rFonts w:hint="eastAsia"/>
        </w:rPr>
        <w:t>前条の規定により、本共同研究を中止した</w:t>
      </w:r>
      <w:r w:rsidR="008854F2" w:rsidRPr="00C52B69">
        <w:rPr>
          <w:rFonts w:hint="eastAsia"/>
          <w:color w:val="000000" w:themeColor="text1"/>
        </w:rPr>
        <w:t>ときは</w:t>
      </w:r>
      <w:r w:rsidR="00C52B69">
        <w:rPr>
          <w:rFonts w:hint="eastAsia"/>
          <w:color w:val="000000" w:themeColor="text1"/>
        </w:rPr>
        <w:t>、</w:t>
      </w:r>
      <w:r w:rsidRPr="00186354">
        <w:rPr>
          <w:rFonts w:hint="eastAsia"/>
        </w:rPr>
        <w:t>第</w:t>
      </w:r>
      <w:r w:rsidRPr="00186354">
        <w:rPr>
          <w:rFonts w:hint="eastAsia"/>
        </w:rPr>
        <w:t>8</w:t>
      </w:r>
      <w:r w:rsidRPr="00186354">
        <w:rPr>
          <w:rFonts w:hint="eastAsia"/>
        </w:rPr>
        <w:t>条第</w:t>
      </w:r>
      <w:r w:rsidRPr="00186354">
        <w:rPr>
          <w:rFonts w:hint="eastAsia"/>
        </w:rPr>
        <w:t>1</w:t>
      </w:r>
      <w:r w:rsidRPr="00186354">
        <w:rPr>
          <w:rFonts w:hint="eastAsia"/>
        </w:rPr>
        <w:t>項の規定により納付された研究経費</w:t>
      </w:r>
      <w:r w:rsidRPr="00186354">
        <w:rPr>
          <w:rFonts w:hint="eastAsia"/>
        </w:rPr>
        <w:t>(</w:t>
      </w:r>
      <w:r w:rsidR="005C4B14">
        <w:rPr>
          <w:rFonts w:hint="eastAsia"/>
        </w:rPr>
        <w:t>共同</w:t>
      </w:r>
      <w:r w:rsidRPr="00186354">
        <w:rPr>
          <w:rFonts w:hint="eastAsia"/>
        </w:rPr>
        <w:t>研究</w:t>
      </w:r>
      <w:r w:rsidR="005071D1">
        <w:rPr>
          <w:rFonts w:hint="eastAsia"/>
        </w:rPr>
        <w:t>員受入料</w:t>
      </w:r>
      <w:r w:rsidR="00B16CD6" w:rsidRPr="00C52B69">
        <w:rPr>
          <w:rFonts w:hint="eastAsia"/>
          <w:color w:val="000000" w:themeColor="text1"/>
        </w:rPr>
        <w:t>及び</w:t>
      </w:r>
      <w:r w:rsidR="00E43011">
        <w:rPr>
          <w:rFonts w:hint="eastAsia"/>
        </w:rPr>
        <w:t>間接経費</w:t>
      </w:r>
      <w:r w:rsidRPr="00186354">
        <w:rPr>
          <w:rFonts w:hint="eastAsia"/>
        </w:rPr>
        <w:t>を除く。）の</w:t>
      </w:r>
      <w:r w:rsidR="008854F2" w:rsidRPr="00C52B69">
        <w:rPr>
          <w:rFonts w:hint="eastAsia"/>
          <w:color w:val="000000" w:themeColor="text1"/>
        </w:rPr>
        <w:t>不用となった額の範囲内において</w:t>
      </w:r>
      <w:r w:rsidRPr="00186354">
        <w:rPr>
          <w:rFonts w:hint="eastAsia"/>
        </w:rPr>
        <w:t>、乙は甲に不用となった額の</w:t>
      </w:r>
      <w:r w:rsidR="0027263A" w:rsidRPr="00C52B69">
        <w:rPr>
          <w:rFonts w:hint="eastAsia"/>
          <w:color w:val="000000" w:themeColor="text1"/>
        </w:rPr>
        <w:t>全部または一部を</w:t>
      </w:r>
      <w:r w:rsidRPr="00186354">
        <w:rPr>
          <w:rFonts w:hint="eastAsia"/>
        </w:rPr>
        <w:t>返還請求</w:t>
      </w:r>
      <w:r w:rsidR="0027263A" w:rsidRPr="00C52B69">
        <w:rPr>
          <w:rFonts w:hint="eastAsia"/>
          <w:color w:val="000000" w:themeColor="text1"/>
        </w:rPr>
        <w:t>することが</w:t>
      </w:r>
      <w:r w:rsidRPr="00186354">
        <w:rPr>
          <w:rFonts w:hint="eastAsia"/>
        </w:rPr>
        <w:t>できる。甲は乙からの返還請求があった場合、これに応じなければならない。</w:t>
      </w:r>
      <w:r w:rsidRPr="00186354">
        <w:rPr>
          <w:rFonts w:hint="eastAsia"/>
        </w:rPr>
        <w:t xml:space="preserve"> </w:t>
      </w:r>
    </w:p>
    <w:p w14:paraId="29AC5872" w14:textId="73BA8232" w:rsidR="001F4F38" w:rsidRPr="00186354" w:rsidRDefault="001F4F38">
      <w:pPr>
        <w:ind w:left="210" w:hangingChars="100" w:hanging="210"/>
      </w:pPr>
      <w:r w:rsidRPr="00186354">
        <w:rPr>
          <w:rFonts w:hint="eastAsia"/>
        </w:rPr>
        <w:t>２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r w:rsidR="00E30D00" w:rsidRPr="00E30D00">
        <w:rPr>
          <w:rFonts w:hint="eastAsia"/>
        </w:rPr>
        <w:t>乙は追加して直接経費</w:t>
      </w:r>
      <w:r w:rsidR="0027263A" w:rsidRPr="00C52B69">
        <w:rPr>
          <w:rFonts w:hint="eastAsia"/>
          <w:color w:val="000000" w:themeColor="text1"/>
        </w:rPr>
        <w:t>及び知的貢献費</w:t>
      </w:r>
      <w:r w:rsidR="00E30D00" w:rsidRPr="00E30D00">
        <w:rPr>
          <w:rFonts w:hint="eastAsia"/>
        </w:rPr>
        <w:t>を負担する場合、間接経費も負担するものとする。</w:t>
      </w:r>
    </w:p>
    <w:p w14:paraId="53C9DD10" w14:textId="417C4486" w:rsidR="001F4F38" w:rsidRPr="00186354" w:rsidRDefault="001F4F38">
      <w:pPr>
        <w:ind w:left="210" w:hangingChars="100" w:hanging="210"/>
      </w:pPr>
      <w:r w:rsidRPr="00186354">
        <w:rPr>
          <w:rFonts w:hint="eastAsia"/>
        </w:rPr>
        <w:t>３　甲は、本共同研究を完了し、又は中止したときには、第</w:t>
      </w:r>
      <w:r w:rsidRPr="00186354">
        <w:rPr>
          <w:rFonts w:hint="eastAsia"/>
        </w:rPr>
        <w:t>11</w:t>
      </w:r>
      <w:r w:rsidRPr="00186354">
        <w:rPr>
          <w:rFonts w:hint="eastAsia"/>
        </w:rPr>
        <w:t>条第</w:t>
      </w:r>
      <w:r w:rsidRPr="00186354">
        <w:rPr>
          <w:rFonts w:hint="eastAsia"/>
        </w:rPr>
        <w:t>2</w:t>
      </w:r>
      <w:r w:rsidRPr="00186354">
        <w:rPr>
          <w:rFonts w:hint="eastAsia"/>
        </w:rPr>
        <w:t>項の規定により乙から受け入れた設備を研究の完了又は中止の時点の状態で乙に返還するものとする。</w:t>
      </w:r>
      <w:r w:rsidRPr="00186354">
        <w:rPr>
          <w:rFonts w:hint="eastAsia"/>
        </w:rPr>
        <w:t xml:space="preserve"> </w:t>
      </w:r>
    </w:p>
    <w:p w14:paraId="02329761" w14:textId="77777777" w:rsidR="001F4F38" w:rsidRPr="00186354" w:rsidRDefault="001F4F38"/>
    <w:p w14:paraId="69E616E3" w14:textId="77777777" w:rsidR="001F4F38" w:rsidRPr="00186354" w:rsidRDefault="001F4F38">
      <w:r w:rsidRPr="00186354">
        <w:rPr>
          <w:rFonts w:hint="eastAsia"/>
        </w:rPr>
        <w:t>（知的財産権の出願等）</w:t>
      </w:r>
      <w:r w:rsidRPr="00186354">
        <w:rPr>
          <w:rFonts w:hint="eastAsia"/>
        </w:rPr>
        <w:t xml:space="preserve"> </w:t>
      </w:r>
    </w:p>
    <w:p w14:paraId="3B08FA94" w14:textId="77777777" w:rsidR="001F4F38" w:rsidRPr="00186354" w:rsidRDefault="001F4F38">
      <w:pPr>
        <w:ind w:left="210" w:hangingChars="100" w:hanging="210"/>
      </w:pPr>
      <w:r w:rsidRPr="00186354">
        <w:rPr>
          <w:rFonts w:hint="eastAsia"/>
        </w:rPr>
        <w:t>第</w:t>
      </w:r>
      <w:r w:rsidRPr="00186354">
        <w:rPr>
          <w:rFonts w:hint="eastAsia"/>
        </w:rPr>
        <w:t>14</w:t>
      </w:r>
      <w:r w:rsidRPr="00186354">
        <w:rPr>
          <w:rFonts w:hint="eastAsia"/>
        </w:rPr>
        <w:t>条　甲及び乙は、本共同研究の実施に伴い発明等が生じた場合には、速やかに相互に通</w:t>
      </w:r>
      <w:r w:rsidR="0034201E" w:rsidRPr="00186354">
        <w:rPr>
          <w:rFonts w:hint="eastAsia"/>
        </w:rPr>
        <w:t>知</w:t>
      </w:r>
      <w:r w:rsidRPr="00186354">
        <w:rPr>
          <w:rFonts w:hint="eastAsia"/>
        </w:rPr>
        <w:t>しなければならない。</w:t>
      </w:r>
      <w:r w:rsidRPr="00186354">
        <w:rPr>
          <w:rFonts w:hint="eastAsia"/>
        </w:rPr>
        <w:t xml:space="preserve"> </w:t>
      </w:r>
    </w:p>
    <w:p w14:paraId="6281D0C3" w14:textId="77777777" w:rsidR="001F4F38" w:rsidRPr="00186354" w:rsidRDefault="001F4F38">
      <w:pPr>
        <w:ind w:left="210" w:hangingChars="100" w:hanging="210"/>
      </w:pPr>
      <w:r w:rsidRPr="00186354">
        <w:rPr>
          <w:rFonts w:hint="eastAsia"/>
        </w:rPr>
        <w:t>２　本共同研究の実施により得られる知的財産権の甲</w:t>
      </w:r>
      <w:r w:rsidR="00195884" w:rsidRPr="00186354">
        <w:rPr>
          <w:rFonts w:hint="eastAsia"/>
        </w:rPr>
        <w:t>に属する</w:t>
      </w:r>
      <w:r w:rsidRPr="00186354">
        <w:rPr>
          <w:rFonts w:hint="eastAsia"/>
        </w:rPr>
        <w:t>研究担当者の持分は、甲に帰属するものとする。</w:t>
      </w:r>
      <w:r w:rsidRPr="00186354">
        <w:rPr>
          <w:rFonts w:hint="eastAsia"/>
        </w:rPr>
        <w:t xml:space="preserve"> </w:t>
      </w:r>
    </w:p>
    <w:p w14:paraId="2932B03E" w14:textId="77777777" w:rsidR="001F4F38" w:rsidRPr="00186354" w:rsidRDefault="001F4F38">
      <w:pPr>
        <w:ind w:left="210" w:hangingChars="100" w:hanging="210"/>
      </w:pPr>
      <w:r w:rsidRPr="00186354">
        <w:rPr>
          <w:rFonts w:hint="eastAsia"/>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w:t>
      </w:r>
      <w:r w:rsidR="00195884" w:rsidRPr="00186354">
        <w:rPr>
          <w:rFonts w:hint="eastAsia"/>
        </w:rPr>
        <w:t>の</w:t>
      </w:r>
      <w:r w:rsidRPr="00186354">
        <w:rPr>
          <w:rFonts w:hint="eastAsia"/>
        </w:rPr>
        <w:t>出願等の前にあらかじめ</w:t>
      </w:r>
      <w:r w:rsidR="00195884" w:rsidRPr="00186354">
        <w:rPr>
          <w:rFonts w:hint="eastAsia"/>
        </w:rPr>
        <w:t>他の当事者</w:t>
      </w:r>
      <w:r w:rsidRPr="00186354">
        <w:rPr>
          <w:rFonts w:hint="eastAsia"/>
        </w:rPr>
        <w:t>の確認を得るものとする。この場合、出願手続き及び権利保全に要する費用は、出願等を行おうとする者が負担するものとする。</w:t>
      </w:r>
      <w:r w:rsidRPr="00186354">
        <w:rPr>
          <w:rFonts w:hint="eastAsia"/>
        </w:rPr>
        <w:t xml:space="preserve"> </w:t>
      </w:r>
    </w:p>
    <w:p w14:paraId="18A0077A" w14:textId="56DA506D" w:rsidR="001F4F38" w:rsidRPr="00186354" w:rsidRDefault="001F4F38">
      <w:pPr>
        <w:ind w:left="210" w:hangingChars="100" w:hanging="210"/>
      </w:pPr>
      <w:r w:rsidRPr="00186354">
        <w:rPr>
          <w:rFonts w:hint="eastAsia"/>
        </w:rPr>
        <w:t>４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別途締結する共同出願等契約にしたがって</w:t>
      </w:r>
      <w:r w:rsidRPr="00186354">
        <w:rPr>
          <w:rFonts w:hint="eastAsia"/>
        </w:rPr>
        <w:lastRenderedPageBreak/>
        <w:t>共同して出願等を行うものとする。ただし、</w:t>
      </w:r>
      <w:r w:rsidR="002D3B12" w:rsidRPr="00186354">
        <w:rPr>
          <w:rFonts w:hint="eastAsia"/>
        </w:rPr>
        <w:t>出願手続き及び権利保全に要する費用は、</w:t>
      </w:r>
      <w:r w:rsidR="0043090A" w:rsidRPr="00C52B69">
        <w:rPr>
          <w:rFonts w:hint="eastAsia"/>
          <w:color w:val="000000" w:themeColor="text1"/>
        </w:rPr>
        <w:t>持分に関わらず乙の負担とするものとし、</w:t>
      </w:r>
      <w:r w:rsidRPr="00186354">
        <w:rPr>
          <w:rFonts w:hint="eastAsia"/>
        </w:rPr>
        <w:t>甲又は乙が当該知的財産権を相手方から承継した場合は、甲又は乙は単独で出願等するものとする。</w:t>
      </w:r>
    </w:p>
    <w:p w14:paraId="4E4B9BB3" w14:textId="77777777" w:rsidR="001F4F38" w:rsidRPr="00186354" w:rsidRDefault="001F4F38"/>
    <w:p w14:paraId="45A10DB3" w14:textId="77777777" w:rsidR="001F4F38" w:rsidRPr="00186354" w:rsidRDefault="001F4F38">
      <w:r w:rsidRPr="00186354">
        <w:rPr>
          <w:rFonts w:hint="eastAsia"/>
        </w:rPr>
        <w:t>（外国出願）</w:t>
      </w:r>
    </w:p>
    <w:p w14:paraId="4E97668A" w14:textId="77777777" w:rsidR="001F4F38" w:rsidRPr="00186354" w:rsidRDefault="001F4F38">
      <w:pPr>
        <w:ind w:left="210" w:hangingChars="100" w:hanging="210"/>
      </w:pPr>
      <w:r w:rsidRPr="00186354">
        <w:rPr>
          <w:rFonts w:hint="eastAsia"/>
        </w:rPr>
        <w:t>第</w:t>
      </w:r>
      <w:r w:rsidRPr="00186354">
        <w:rPr>
          <w:rFonts w:hint="eastAsia"/>
        </w:rPr>
        <w:t>15</w:t>
      </w:r>
      <w:r w:rsidRPr="00186354">
        <w:rPr>
          <w:rFonts w:hint="eastAsia"/>
        </w:rPr>
        <w:t>条　前条の規定は、外国における発明等に関する知的財産権（著作権及びノウハウを除く。）の設定登録出願、権利保全（以下「外国出願」という。）についても適用する。</w:t>
      </w:r>
    </w:p>
    <w:p w14:paraId="2145A629" w14:textId="77777777" w:rsidR="001F4F38" w:rsidRPr="00186354" w:rsidRDefault="001F4F38">
      <w:r w:rsidRPr="00186354">
        <w:rPr>
          <w:rFonts w:hint="eastAsia"/>
        </w:rPr>
        <w:t>２　甲及び乙は、外国出願を行うにあたっては、双方協議の上行うものとする。</w:t>
      </w:r>
      <w:r w:rsidRPr="00186354">
        <w:rPr>
          <w:rFonts w:hint="eastAsia"/>
        </w:rPr>
        <w:t xml:space="preserve"> </w:t>
      </w:r>
    </w:p>
    <w:p w14:paraId="08042733" w14:textId="77777777" w:rsidR="001F4F38" w:rsidRPr="00186354" w:rsidRDefault="001F4F38"/>
    <w:p w14:paraId="22607AC3" w14:textId="77777777" w:rsidR="001F4F38" w:rsidRPr="00186354" w:rsidRDefault="001F4F38">
      <w:r w:rsidRPr="00186354">
        <w:rPr>
          <w:rFonts w:hint="eastAsia"/>
        </w:rPr>
        <w:t>（独占的実施）</w:t>
      </w:r>
    </w:p>
    <w:p w14:paraId="6A525D42" w14:textId="77777777" w:rsidR="001F4F38" w:rsidRPr="00186354" w:rsidRDefault="001F4F38" w:rsidP="00C01195">
      <w:pPr>
        <w:ind w:left="210" w:hangingChars="100" w:hanging="210"/>
      </w:pPr>
      <w:r w:rsidRPr="00186354">
        <w:rPr>
          <w:rFonts w:hint="eastAsia"/>
        </w:rPr>
        <w:t>第</w:t>
      </w:r>
      <w:r w:rsidRPr="00186354">
        <w:rPr>
          <w:rFonts w:hint="eastAsia"/>
        </w:rPr>
        <w:t>16</w:t>
      </w:r>
      <w:r w:rsidRPr="00186354">
        <w:rPr>
          <w:rFonts w:hint="eastAsia"/>
        </w:rPr>
        <w:t>条　甲は、本共同研究の結果生じた発明等であって第</w:t>
      </w:r>
      <w:r w:rsidRPr="00186354">
        <w:rPr>
          <w:rFonts w:hint="eastAsia"/>
        </w:rPr>
        <w:t>14</w:t>
      </w:r>
      <w:r w:rsidRPr="00186354">
        <w:rPr>
          <w:rFonts w:hint="eastAsia"/>
        </w:rPr>
        <w:t>条第</w:t>
      </w:r>
      <w:r w:rsidRPr="00186354">
        <w:rPr>
          <w:rFonts w:hint="eastAsia"/>
        </w:rPr>
        <w:t>4</w:t>
      </w:r>
      <w:r w:rsidRPr="00186354">
        <w:rPr>
          <w:rFonts w:hint="eastAsia"/>
        </w:rPr>
        <w:t>項の規定により甲に承継された知的財産権（著作権及びノウハウ並びに本条第</w:t>
      </w:r>
      <w:r w:rsidRPr="00186354">
        <w:rPr>
          <w:rFonts w:hint="eastAsia"/>
        </w:rPr>
        <w:t>2</w:t>
      </w:r>
      <w:r w:rsidRPr="00186354">
        <w:rPr>
          <w:rFonts w:hint="eastAsia"/>
        </w:rPr>
        <w:t>項に規定するものを除く。以下「甲に承継された知的財産権」という。）を、次条に定める場合を除き自己実施せず、かつ、乙又は乙の指定する者から独占的に実施したい旨の通知があった場合には、当該知的財産権を出願等したときから</w:t>
      </w:r>
      <w:r w:rsidRPr="00186354">
        <w:rPr>
          <w:rFonts w:hint="eastAsia"/>
        </w:rPr>
        <w:t>10</w:t>
      </w:r>
      <w:r w:rsidRPr="00186354">
        <w:rPr>
          <w:rFonts w:hint="eastAsia"/>
        </w:rPr>
        <w:t>年間独占的に実施させることを許諾する。</w:t>
      </w:r>
    </w:p>
    <w:p w14:paraId="74D0A5AF" w14:textId="77777777" w:rsidR="001F4F38" w:rsidRPr="00186354" w:rsidRDefault="001F4F38">
      <w:pPr>
        <w:ind w:left="210" w:hangingChars="100" w:hanging="210"/>
      </w:pPr>
      <w:r w:rsidRPr="00186354">
        <w:rPr>
          <w:rFonts w:hint="eastAsia"/>
        </w:rPr>
        <w:t>２　甲は、本共同研究の結果生じた発明等であって甲及び乙の共有に係る知的財産権（著作権及びノウハウを除く。以下「共有に係る知的財産権」という。）を、次条に定める場合を除き自己実施せず、かつ、乙の指定する者から独占的に実施したい旨の通知があった場合には、当該知的財産権を出願等したときから</w:t>
      </w:r>
      <w:r w:rsidRPr="00186354">
        <w:rPr>
          <w:rFonts w:hint="eastAsia"/>
        </w:rPr>
        <w:t>10</w:t>
      </w:r>
      <w:r w:rsidRPr="00186354">
        <w:rPr>
          <w:rFonts w:hint="eastAsia"/>
        </w:rPr>
        <w:t>年間独占的に実施させることを許諾する。</w:t>
      </w:r>
      <w:r w:rsidRPr="00186354">
        <w:rPr>
          <w:rFonts w:hint="eastAsia"/>
        </w:rPr>
        <w:t xml:space="preserve"> </w:t>
      </w:r>
    </w:p>
    <w:p w14:paraId="03711C52" w14:textId="77777777" w:rsidR="001F4F38" w:rsidRPr="00186354" w:rsidRDefault="001F4F38">
      <w:pPr>
        <w:ind w:left="210" w:hangingChars="100" w:hanging="210"/>
      </w:pPr>
      <w:r w:rsidRPr="00186354">
        <w:rPr>
          <w:rFonts w:hint="eastAsia"/>
        </w:rPr>
        <w:t>３　甲は、乙又は乙の指定する者から前</w:t>
      </w:r>
      <w:r w:rsidRPr="00186354">
        <w:rPr>
          <w:rFonts w:hint="eastAsia"/>
        </w:rPr>
        <w:t>2</w:t>
      </w:r>
      <w:r w:rsidRPr="00186354">
        <w:rPr>
          <w:rFonts w:hint="eastAsi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r w:rsidRPr="00186354">
        <w:rPr>
          <w:rFonts w:hint="eastAsia"/>
        </w:rPr>
        <w:t xml:space="preserve"> </w:t>
      </w:r>
    </w:p>
    <w:p w14:paraId="25581F14" w14:textId="77777777" w:rsidR="001F4F38" w:rsidRPr="00186354" w:rsidRDefault="001F4F38"/>
    <w:p w14:paraId="40ACF8F7" w14:textId="77777777" w:rsidR="001F4F38" w:rsidRPr="00186354" w:rsidRDefault="001F4F38">
      <w:r w:rsidRPr="00186354">
        <w:rPr>
          <w:rFonts w:hint="eastAsia"/>
        </w:rPr>
        <w:t>（第三者に対する実施の許諾）</w:t>
      </w:r>
    </w:p>
    <w:p w14:paraId="46D7E622" w14:textId="073D7691" w:rsidR="001F4F38" w:rsidRPr="00186354" w:rsidRDefault="001F4F38">
      <w:pPr>
        <w:ind w:left="210" w:hangingChars="100" w:hanging="210"/>
      </w:pPr>
      <w:r w:rsidRPr="00186354">
        <w:rPr>
          <w:rFonts w:hint="eastAsia"/>
        </w:rPr>
        <w:t>第</w:t>
      </w:r>
      <w:r w:rsidRPr="00186354">
        <w:rPr>
          <w:rFonts w:hint="eastAsia"/>
        </w:rPr>
        <w:t>17</w:t>
      </w:r>
      <w:r w:rsidRPr="00186354">
        <w:rPr>
          <w:rFonts w:hint="eastAsia"/>
        </w:rPr>
        <w:t>条　甲は、乙又は乙の指定する者が、甲に承継された知的財産権を、前条第</w:t>
      </w:r>
      <w:r w:rsidRPr="00186354">
        <w:rPr>
          <w:rFonts w:hint="eastAsia"/>
        </w:rPr>
        <w:t>1</w:t>
      </w:r>
      <w:r w:rsidRPr="00186354">
        <w:rPr>
          <w:rFonts w:hint="eastAsia"/>
        </w:rPr>
        <w:t>項及び第</w:t>
      </w:r>
      <w:r w:rsidR="00BE693A">
        <w:rPr>
          <w:rFonts w:hint="eastAsia"/>
        </w:rPr>
        <w:t>2</w:t>
      </w:r>
      <w:r w:rsidRPr="00186354">
        <w:rPr>
          <w:rFonts w:hint="eastAsia"/>
        </w:rPr>
        <w:t>項に規定する独占的実施期間中その第</w:t>
      </w:r>
      <w:r w:rsidR="002B1BAB" w:rsidRPr="00186354">
        <w:rPr>
          <w:rFonts w:hint="eastAsia"/>
        </w:rPr>
        <w:t>２</w:t>
      </w:r>
      <w:r w:rsidRPr="00186354">
        <w:rPr>
          <w:rFonts w:hint="eastAsia"/>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63A48E5A" w14:textId="18526929" w:rsidR="001F4F38" w:rsidRPr="00186354" w:rsidRDefault="001F4F38">
      <w:pPr>
        <w:ind w:left="210" w:hangingChars="100" w:hanging="210"/>
      </w:pPr>
      <w:r w:rsidRPr="00186354">
        <w:rPr>
          <w:rFonts w:hint="eastAsia"/>
        </w:rPr>
        <w:t>２　前項の規定は、乙が共有に係る知的財産権を本共同研究完了の翌日から起算して</w:t>
      </w:r>
      <w:r w:rsidR="002B1BAB" w:rsidRPr="00186354">
        <w:rPr>
          <w:rFonts w:hint="eastAsia"/>
        </w:rPr>
        <w:t>３</w:t>
      </w:r>
      <w:r w:rsidRPr="00186354">
        <w:rPr>
          <w:rFonts w:hint="eastAsia"/>
        </w:rPr>
        <w:t>年以内に正当な理由なく実施しない場合、もしくは、乙の指定する者が共有に係る知的財産権を前条第</w:t>
      </w:r>
      <w:r w:rsidR="004935DC">
        <w:rPr>
          <w:rFonts w:hint="eastAsia"/>
        </w:rPr>
        <w:t>1</w:t>
      </w:r>
      <w:r w:rsidRPr="00186354">
        <w:rPr>
          <w:rFonts w:hint="eastAsia"/>
        </w:rPr>
        <w:t>項及び第</w:t>
      </w:r>
      <w:r w:rsidR="004935DC">
        <w:rPr>
          <w:rFonts w:hint="eastAsia"/>
        </w:rPr>
        <w:t>2</w:t>
      </w:r>
      <w:r w:rsidRPr="00186354">
        <w:rPr>
          <w:rFonts w:hint="eastAsia"/>
        </w:rPr>
        <w:t>項に規定する独占的実施期間中その第</w:t>
      </w:r>
      <w:r w:rsidR="002B1BAB" w:rsidRPr="00186354">
        <w:rPr>
          <w:rFonts w:hint="eastAsia"/>
        </w:rPr>
        <w:t>２</w:t>
      </w:r>
      <w:r w:rsidRPr="00186354">
        <w:rPr>
          <w:rFonts w:hint="eastAsia"/>
        </w:rPr>
        <w:t>年次以降において正当な理由なく実施しないときについて準用する。</w:t>
      </w:r>
      <w:r w:rsidRPr="00186354">
        <w:rPr>
          <w:rFonts w:hint="eastAsia"/>
        </w:rPr>
        <w:t xml:space="preserve"> </w:t>
      </w:r>
    </w:p>
    <w:p w14:paraId="3AF5F108" w14:textId="77777777" w:rsidR="001F4F38" w:rsidRPr="00186354" w:rsidRDefault="001F4F38">
      <w:pPr>
        <w:ind w:left="210" w:hangingChars="100" w:hanging="210"/>
      </w:pPr>
      <w:r w:rsidRPr="00186354">
        <w:rPr>
          <w:rFonts w:hint="eastAsia"/>
        </w:rPr>
        <w:t>３　乙は、共有に係る知的財産権を</w:t>
      </w:r>
      <w:r w:rsidR="00186E8E" w:rsidRPr="00186354">
        <w:rPr>
          <w:rFonts w:hint="eastAsia"/>
        </w:rPr>
        <w:t>、</w:t>
      </w:r>
      <w:r w:rsidRPr="00186354">
        <w:rPr>
          <w:rFonts w:hint="eastAsia"/>
        </w:rPr>
        <w:t>当該知的財産権を出願等したときから第三者に対し実施の許諾をすることができるものとする。この場合、甲は、前</w:t>
      </w:r>
      <w:r w:rsidRPr="00186354">
        <w:rPr>
          <w:rFonts w:hint="eastAsia"/>
        </w:rPr>
        <w:t>2</w:t>
      </w:r>
      <w:r w:rsidRPr="00186354">
        <w:rPr>
          <w:rFonts w:hint="eastAsia"/>
        </w:rPr>
        <w:t>項の場合を除き、甲に承継された乙との共有に係る知的財産権を、自己実施せず、かつ、第三者に実施許諾しない。</w:t>
      </w:r>
      <w:r w:rsidRPr="00186354">
        <w:rPr>
          <w:rFonts w:hint="eastAsia"/>
        </w:rPr>
        <w:t xml:space="preserve"> </w:t>
      </w:r>
    </w:p>
    <w:p w14:paraId="082C8DB0" w14:textId="77777777" w:rsidR="001F4F38" w:rsidRPr="00186354" w:rsidRDefault="001F4F38"/>
    <w:p w14:paraId="30443AE2" w14:textId="77777777" w:rsidR="001F4F38" w:rsidRPr="00186354" w:rsidRDefault="001F4F38">
      <w:r w:rsidRPr="00186354">
        <w:rPr>
          <w:rFonts w:hint="eastAsia"/>
        </w:rPr>
        <w:t>（持分の譲渡等）</w:t>
      </w:r>
    </w:p>
    <w:p w14:paraId="4493AE71" w14:textId="77777777" w:rsidR="001F4F38" w:rsidRPr="00186354" w:rsidRDefault="001F4F38">
      <w:pPr>
        <w:ind w:left="210" w:hangingChars="100" w:hanging="210"/>
      </w:pPr>
      <w:r w:rsidRPr="00186354">
        <w:rPr>
          <w:rFonts w:hint="eastAsia"/>
        </w:rPr>
        <w:t>第</w:t>
      </w:r>
      <w:r w:rsidRPr="00186354">
        <w:rPr>
          <w:rFonts w:hint="eastAsia"/>
        </w:rPr>
        <w:t>18</w:t>
      </w:r>
      <w:r w:rsidRPr="00186354">
        <w:rPr>
          <w:rFonts w:hint="eastAsia"/>
        </w:rPr>
        <w:t>条　甲は、本共同研究の結果生じた発明等であっ</w:t>
      </w:r>
      <w:r w:rsidR="00F46EFB">
        <w:rPr>
          <w:rFonts w:hint="eastAsia"/>
        </w:rPr>
        <w:t>て甲に承継された特許を受ける権利又は共有に係る特許権の持分を乙</w:t>
      </w:r>
      <w:r w:rsidRPr="00186354">
        <w:rPr>
          <w:rFonts w:hint="eastAsia"/>
        </w:rPr>
        <w:t>又は甲及び乙が協議の</w:t>
      </w:r>
      <w:r w:rsidR="00F46EFB">
        <w:rPr>
          <w:rFonts w:hint="eastAsia"/>
        </w:rPr>
        <w:t>上指定した者</w:t>
      </w:r>
      <w:r w:rsidRPr="00186354">
        <w:rPr>
          <w:rFonts w:hint="eastAsia"/>
        </w:rPr>
        <w:t>に限り譲渡又は専用実施権等の設定ができるものとし、別に定める譲渡契約又は専用実施権等設定契約により、これを行うものとする。</w:t>
      </w:r>
      <w:r w:rsidRPr="00186354">
        <w:rPr>
          <w:rFonts w:hint="eastAsia"/>
        </w:rPr>
        <w:t xml:space="preserve"> </w:t>
      </w:r>
    </w:p>
    <w:p w14:paraId="709803AF" w14:textId="77777777" w:rsidR="001F4F38" w:rsidRPr="00186354" w:rsidRDefault="001F4F38">
      <w:pPr>
        <w:ind w:left="210" w:hangingChars="100" w:hanging="210"/>
      </w:pPr>
      <w:r w:rsidRPr="00186354">
        <w:rPr>
          <w:rFonts w:hint="eastAsia"/>
        </w:rPr>
        <w:t>２　甲が、甲及び乙が協議の上指定した者に甲に承継された特許を受ける権利又は共有に係る特許権の持分を譲渡又は専用実施権等の設定を行った場合、本契約第</w:t>
      </w:r>
      <w:r w:rsidRPr="00186354">
        <w:rPr>
          <w:rFonts w:hint="eastAsia"/>
        </w:rPr>
        <w:t>16</w:t>
      </w:r>
      <w:r w:rsidRPr="00186354">
        <w:rPr>
          <w:rFonts w:hint="eastAsia"/>
        </w:rPr>
        <w:t>条、第</w:t>
      </w:r>
      <w:r w:rsidRPr="00186354">
        <w:rPr>
          <w:rFonts w:hint="eastAsia"/>
        </w:rPr>
        <w:t>17</w:t>
      </w:r>
      <w:r w:rsidRPr="00186354">
        <w:rPr>
          <w:rFonts w:hint="eastAsia"/>
        </w:rPr>
        <w:t>条、第</w:t>
      </w:r>
      <w:r w:rsidRPr="00186354">
        <w:rPr>
          <w:rFonts w:hint="eastAsia"/>
        </w:rPr>
        <w:t>19</w:t>
      </w:r>
      <w:r w:rsidRPr="00186354">
        <w:rPr>
          <w:rFonts w:hint="eastAsia"/>
        </w:rPr>
        <w:t>条及び第</w:t>
      </w:r>
      <w:r w:rsidRPr="00186354">
        <w:rPr>
          <w:rFonts w:hint="eastAsia"/>
        </w:rPr>
        <w:t>20</w:t>
      </w:r>
      <w:r w:rsidRPr="00186354">
        <w:rPr>
          <w:rFonts w:hint="eastAsia"/>
        </w:rPr>
        <w:t>条中「甲」とあるのは「甲及び乙が協議の上指定した者」と読み替えるものとする。</w:t>
      </w:r>
      <w:r w:rsidRPr="00186354">
        <w:rPr>
          <w:rFonts w:hint="eastAsia"/>
        </w:rPr>
        <w:t xml:space="preserve">    </w:t>
      </w:r>
    </w:p>
    <w:p w14:paraId="12D23A3A" w14:textId="77777777" w:rsidR="001F4F38" w:rsidRPr="00186354" w:rsidRDefault="001F4F38">
      <w:pPr>
        <w:ind w:left="210" w:hangingChars="100" w:hanging="210"/>
      </w:pPr>
      <w:r w:rsidRPr="00186354">
        <w:rPr>
          <w:rFonts w:hint="eastAsia"/>
        </w:rPr>
        <w:t>３　甲は、乙以外の者への共有に係る特許権の持分の譲渡又は専用実施権等の設定に当たっては、あらかじめ乙の書面による同意を得なければならない。</w:t>
      </w:r>
      <w:r w:rsidRPr="00186354">
        <w:rPr>
          <w:rFonts w:hint="eastAsia"/>
        </w:rPr>
        <w:t xml:space="preserve"> </w:t>
      </w:r>
    </w:p>
    <w:p w14:paraId="26107B0B" w14:textId="77777777" w:rsidR="001F4F38" w:rsidRPr="00186354" w:rsidRDefault="001F4F38"/>
    <w:p w14:paraId="614D22C5" w14:textId="77777777" w:rsidR="001F4F38" w:rsidRPr="00186354" w:rsidRDefault="001F4F38">
      <w:r w:rsidRPr="00186354">
        <w:rPr>
          <w:rFonts w:hint="eastAsia"/>
        </w:rPr>
        <w:t>（実施料）</w:t>
      </w:r>
    </w:p>
    <w:p w14:paraId="673BCE3C" w14:textId="77777777" w:rsidR="001F4F38" w:rsidRPr="00186354" w:rsidRDefault="001F4F38">
      <w:pPr>
        <w:ind w:left="210" w:hangingChars="100" w:hanging="210"/>
      </w:pPr>
      <w:r w:rsidRPr="00186354">
        <w:rPr>
          <w:rFonts w:hint="eastAsia"/>
        </w:rPr>
        <w:t>第</w:t>
      </w:r>
      <w:r w:rsidRPr="00186354">
        <w:rPr>
          <w:rFonts w:hint="eastAsia"/>
        </w:rPr>
        <w:t>19</w:t>
      </w:r>
      <w:r w:rsidRPr="00186354">
        <w:rPr>
          <w:rFonts w:hint="eastAsia"/>
        </w:rPr>
        <w:t>条　甲に承継された知的財産権を乙又は乙の指定する者が実施しようとするときは、</w:t>
      </w:r>
      <w:r w:rsidRPr="00186354">
        <w:rPr>
          <w:rFonts w:hint="eastAsia"/>
        </w:rPr>
        <w:t xml:space="preserve"> </w:t>
      </w:r>
      <w:r w:rsidRPr="00186354">
        <w:rPr>
          <w:rFonts w:hint="eastAsia"/>
        </w:rPr>
        <w:t>別に実施契約で定める実施料を甲に支払わなければならない。</w:t>
      </w:r>
    </w:p>
    <w:p w14:paraId="7C63B87F" w14:textId="77777777" w:rsidR="001F4F38" w:rsidRPr="00186354" w:rsidRDefault="001F4F38">
      <w:pPr>
        <w:ind w:left="210" w:hangingChars="100" w:hanging="210"/>
      </w:pPr>
      <w:r w:rsidRPr="00186354">
        <w:rPr>
          <w:rFonts w:hint="eastAsia"/>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r w:rsidRPr="00186354">
        <w:rPr>
          <w:rFonts w:hint="eastAsia"/>
        </w:rPr>
        <w:t xml:space="preserve"> </w:t>
      </w:r>
    </w:p>
    <w:p w14:paraId="18A9E523" w14:textId="77777777" w:rsidR="001F4F38" w:rsidRPr="00186354" w:rsidRDefault="001F4F38">
      <w:pPr>
        <w:ind w:left="210" w:hangingChars="100" w:hanging="210"/>
      </w:pPr>
      <w:r w:rsidRPr="00186354">
        <w:rPr>
          <w:rFonts w:hint="eastAsia"/>
        </w:rPr>
        <w:t>３　甲及び乙の共有に係る知的財産権を第三者に実施させた場合の実施料は、当該知的財産権に係る甲及び乙の持分に応じて、それぞれに配分するものとする。</w:t>
      </w:r>
      <w:r w:rsidRPr="00186354">
        <w:rPr>
          <w:rFonts w:hint="eastAsia"/>
        </w:rPr>
        <w:t xml:space="preserve"> </w:t>
      </w:r>
    </w:p>
    <w:p w14:paraId="48C83313" w14:textId="77777777" w:rsidR="001F4F38" w:rsidRPr="00186354" w:rsidRDefault="001F4F38"/>
    <w:p w14:paraId="435C450E" w14:textId="77777777" w:rsidR="001F4F38" w:rsidRPr="00186354" w:rsidRDefault="001F4F38">
      <w:r w:rsidRPr="00186354">
        <w:rPr>
          <w:rFonts w:hint="eastAsia"/>
        </w:rPr>
        <w:t>（特許料等）</w:t>
      </w:r>
    </w:p>
    <w:p w14:paraId="45D20C2B" w14:textId="77777777" w:rsidR="001F4F38" w:rsidRPr="00186354" w:rsidRDefault="001F4F38">
      <w:pPr>
        <w:ind w:left="210" w:hangingChars="100" w:hanging="210"/>
      </w:pPr>
      <w:r w:rsidRPr="00186354">
        <w:rPr>
          <w:rFonts w:hint="eastAsia"/>
        </w:rPr>
        <w:t>第</w:t>
      </w:r>
      <w:r w:rsidRPr="00186354">
        <w:rPr>
          <w:rFonts w:hint="eastAsia"/>
        </w:rPr>
        <w:t>20</w:t>
      </w:r>
      <w:r w:rsidRPr="00186354">
        <w:rPr>
          <w:rFonts w:hint="eastAsia"/>
        </w:rPr>
        <w:t>条　甲及び乙は、共有に係る知的財産権に関する出願等費用、特許料等（以下「出願等費用」という。）をそれぞれ持分に応じて負担するものとする。</w:t>
      </w:r>
    </w:p>
    <w:p w14:paraId="26299E8C" w14:textId="77777777" w:rsidR="001F4F38" w:rsidRPr="00186354" w:rsidRDefault="001F4F38">
      <w:pPr>
        <w:ind w:left="210" w:hangingChars="100" w:hanging="210"/>
      </w:pPr>
      <w:r w:rsidRPr="00186354">
        <w:rPr>
          <w:rFonts w:hint="eastAsia"/>
        </w:rPr>
        <w:t>２　甲又は乙は、前項に規定する出願等費用を負担しないときは、当該知的財産権に係る自己の持分を乙又は甲に譲渡することができるものとし、その旨の「譲渡証書」を乙又は甲に提出するものとする。</w:t>
      </w:r>
      <w:r w:rsidRPr="00186354">
        <w:rPr>
          <w:rFonts w:hint="eastAsia"/>
        </w:rPr>
        <w:t xml:space="preserve"> </w:t>
      </w:r>
    </w:p>
    <w:p w14:paraId="25B41AEE" w14:textId="77777777" w:rsidR="001F4F38" w:rsidRPr="00186354" w:rsidRDefault="001F4F38"/>
    <w:p w14:paraId="0979ED89" w14:textId="77777777" w:rsidR="001F4F38" w:rsidRPr="00186354" w:rsidRDefault="003848BA">
      <w:r w:rsidRPr="00186354">
        <w:rPr>
          <w:rFonts w:hint="eastAsia"/>
        </w:rPr>
        <w:t>（</w:t>
      </w:r>
      <w:r w:rsidR="001F4F38" w:rsidRPr="00186354">
        <w:rPr>
          <w:rFonts w:hint="eastAsia"/>
        </w:rPr>
        <w:t>情報交換</w:t>
      </w:r>
      <w:r w:rsidR="001F4F38" w:rsidRPr="00186354">
        <w:rPr>
          <w:rFonts w:hint="eastAsia"/>
        </w:rPr>
        <w:t xml:space="preserve">) </w:t>
      </w:r>
    </w:p>
    <w:p w14:paraId="259A68C7" w14:textId="77777777" w:rsidR="001F4F38" w:rsidRPr="00186354" w:rsidRDefault="001F4F38">
      <w:pPr>
        <w:ind w:left="210" w:hangingChars="100" w:hanging="210"/>
      </w:pPr>
      <w:r w:rsidRPr="00186354">
        <w:rPr>
          <w:rFonts w:hint="eastAsia"/>
        </w:rPr>
        <w:t>第</w:t>
      </w:r>
      <w:r w:rsidRPr="00186354">
        <w:rPr>
          <w:rFonts w:hint="eastAsia"/>
        </w:rPr>
        <w:t>21</w:t>
      </w:r>
      <w:r w:rsidRPr="00186354">
        <w:rPr>
          <w:rFonts w:hint="eastAsia"/>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2FB26320" w14:textId="77777777" w:rsidR="001F4F38" w:rsidRPr="00186354" w:rsidRDefault="001F4F38">
      <w:pPr>
        <w:ind w:left="210" w:hangingChars="100" w:hanging="210"/>
      </w:pPr>
      <w:r w:rsidRPr="00186354">
        <w:rPr>
          <w:rFonts w:hint="eastAsia"/>
        </w:rPr>
        <w:t>２　提供された資料は、本共同研究完了後又は本共同研究中止後相手方に返還するものとする。</w:t>
      </w:r>
      <w:r w:rsidRPr="00186354">
        <w:rPr>
          <w:rFonts w:hint="eastAsia"/>
        </w:rPr>
        <w:t xml:space="preserve"> </w:t>
      </w:r>
    </w:p>
    <w:p w14:paraId="69918B61" w14:textId="77777777" w:rsidR="001F4F38" w:rsidRPr="00186354" w:rsidRDefault="001F4F38"/>
    <w:p w14:paraId="0F9CF064" w14:textId="77777777" w:rsidR="001F4F38" w:rsidRPr="00186354" w:rsidRDefault="001F4F38">
      <w:r w:rsidRPr="00186354">
        <w:rPr>
          <w:rFonts w:hint="eastAsia"/>
        </w:rPr>
        <w:t>（秘密の保持）</w:t>
      </w:r>
    </w:p>
    <w:p w14:paraId="12BEF23D" w14:textId="77777777" w:rsidR="001F4F38" w:rsidRPr="00186354" w:rsidRDefault="001F4F38">
      <w:pPr>
        <w:ind w:left="210" w:hangingChars="100" w:hanging="210"/>
      </w:pPr>
      <w:r w:rsidRPr="00186354">
        <w:rPr>
          <w:rFonts w:hint="eastAsia"/>
        </w:rPr>
        <w:t>第</w:t>
      </w:r>
      <w:r w:rsidRPr="00186354">
        <w:rPr>
          <w:rFonts w:hint="eastAsia"/>
        </w:rPr>
        <w:t>22</w:t>
      </w:r>
      <w:r w:rsidRPr="00186354">
        <w:rPr>
          <w:rFonts w:hint="eastAsia"/>
        </w:rPr>
        <w:t>条　甲及び乙は、本共同研究の実施に当たり、相手方より開示若しくは提供を受け又は知り得た技術上及び営業上の一切の情報について、別表第</w:t>
      </w:r>
      <w:r w:rsidRPr="00186354">
        <w:rPr>
          <w:rFonts w:hint="eastAsia"/>
        </w:rPr>
        <w:t>1</w:t>
      </w:r>
      <w:r w:rsidRPr="00186354">
        <w:rPr>
          <w:rFonts w:hint="eastAsia"/>
        </w:rPr>
        <w:t>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425FD3B2" w14:textId="77777777" w:rsidR="001F4F38" w:rsidRPr="00186354" w:rsidRDefault="001F4F38" w:rsidP="005402C5">
      <w:pPr>
        <w:ind w:firstLineChars="100" w:firstLine="210"/>
      </w:pPr>
      <w:r w:rsidRPr="00186354">
        <w:rPr>
          <w:rFonts w:hint="eastAsia"/>
        </w:rPr>
        <w:t>一　開示を受け又は知得した際、既に自己が保有していたことを証明できる情報</w:t>
      </w:r>
      <w:r w:rsidRPr="00186354">
        <w:rPr>
          <w:rFonts w:hint="eastAsia"/>
        </w:rPr>
        <w:t xml:space="preserve"> </w:t>
      </w:r>
    </w:p>
    <w:p w14:paraId="71491CB7" w14:textId="77777777" w:rsidR="001F4F38" w:rsidRPr="00186354" w:rsidRDefault="001F4F38" w:rsidP="005402C5">
      <w:pPr>
        <w:ind w:firstLineChars="100" w:firstLine="210"/>
      </w:pPr>
      <w:r w:rsidRPr="00186354">
        <w:rPr>
          <w:rFonts w:hint="eastAsia"/>
        </w:rPr>
        <w:t>二　開示を受け又は知得した際、既に公知となっている情報</w:t>
      </w:r>
      <w:r w:rsidRPr="00186354">
        <w:rPr>
          <w:rFonts w:hint="eastAsia"/>
        </w:rPr>
        <w:t xml:space="preserve"> </w:t>
      </w:r>
    </w:p>
    <w:p w14:paraId="1CDF9C82" w14:textId="77777777" w:rsidR="001F4F38" w:rsidRPr="00186354" w:rsidRDefault="001F4F38" w:rsidP="005402C5">
      <w:pPr>
        <w:ind w:firstLineChars="100" w:firstLine="210"/>
      </w:pPr>
      <w:r w:rsidRPr="00186354">
        <w:rPr>
          <w:rFonts w:hint="eastAsia"/>
        </w:rPr>
        <w:t>三　開示を受け又は知得した後、自己の責めによらずに公知となった情報</w:t>
      </w:r>
      <w:r w:rsidRPr="00186354">
        <w:rPr>
          <w:rFonts w:hint="eastAsia"/>
        </w:rPr>
        <w:t xml:space="preserve"> </w:t>
      </w:r>
    </w:p>
    <w:p w14:paraId="4983DCCD" w14:textId="77777777" w:rsidR="001F4F38" w:rsidRPr="00186354" w:rsidRDefault="001F4F38" w:rsidP="005402C5">
      <w:pPr>
        <w:ind w:firstLineChars="100" w:firstLine="210"/>
      </w:pPr>
      <w:r w:rsidRPr="00186354">
        <w:rPr>
          <w:rFonts w:hint="eastAsia"/>
        </w:rPr>
        <w:t>四　正当な権</w:t>
      </w:r>
      <w:r w:rsidR="00D80295">
        <w:rPr>
          <w:rFonts w:hint="eastAsia"/>
        </w:rPr>
        <w:t>原</w:t>
      </w:r>
      <w:r w:rsidRPr="00186354">
        <w:rPr>
          <w:rFonts w:hint="eastAsia"/>
        </w:rPr>
        <w:t>を有する第三者から適法に取得したことを証明できる内容</w:t>
      </w:r>
      <w:r w:rsidRPr="00186354">
        <w:rPr>
          <w:rFonts w:hint="eastAsia"/>
        </w:rPr>
        <w:t xml:space="preserve"> </w:t>
      </w:r>
    </w:p>
    <w:p w14:paraId="62BA7971" w14:textId="77777777" w:rsidR="005402C5" w:rsidRPr="00186354" w:rsidRDefault="001F4F38" w:rsidP="005402C5">
      <w:pPr>
        <w:ind w:firstLineChars="100" w:firstLine="210"/>
      </w:pPr>
      <w:r w:rsidRPr="00186354">
        <w:rPr>
          <w:rFonts w:hint="eastAsia"/>
        </w:rPr>
        <w:t>五　相手方から開示された情報によることなく独自に開発・取得していたことを証明で</w:t>
      </w:r>
    </w:p>
    <w:p w14:paraId="26D1BD24" w14:textId="77777777" w:rsidR="001F4F38" w:rsidRPr="00186354" w:rsidRDefault="001F4F38" w:rsidP="005402C5">
      <w:pPr>
        <w:ind w:firstLineChars="300" w:firstLine="630"/>
      </w:pPr>
      <w:r w:rsidRPr="00186354">
        <w:rPr>
          <w:rFonts w:hint="eastAsia"/>
        </w:rPr>
        <w:t>き</w:t>
      </w:r>
      <w:r w:rsidR="005402C5" w:rsidRPr="00186354">
        <w:rPr>
          <w:rFonts w:hint="eastAsia"/>
        </w:rPr>
        <w:t>る情報</w:t>
      </w:r>
      <w:r w:rsidR="005402C5" w:rsidRPr="00186354">
        <w:rPr>
          <w:rFonts w:hint="eastAsia"/>
        </w:rPr>
        <w:t xml:space="preserve"> </w:t>
      </w:r>
    </w:p>
    <w:p w14:paraId="5751E6CB" w14:textId="77777777" w:rsidR="001F4F38" w:rsidRPr="00186354" w:rsidRDefault="001F4F38" w:rsidP="005402C5">
      <w:pPr>
        <w:ind w:firstLineChars="100" w:firstLine="210"/>
      </w:pPr>
      <w:r w:rsidRPr="00186354">
        <w:rPr>
          <w:rFonts w:hint="eastAsia"/>
        </w:rPr>
        <w:t>六　書面により事前に相手方の同意を得たもの</w:t>
      </w:r>
      <w:r w:rsidRPr="00186354">
        <w:rPr>
          <w:rFonts w:hint="eastAsia"/>
        </w:rPr>
        <w:t xml:space="preserve"> </w:t>
      </w:r>
    </w:p>
    <w:p w14:paraId="7C0FD5FB" w14:textId="77777777" w:rsidR="001F4F38" w:rsidRPr="00186354" w:rsidRDefault="001F4F38">
      <w:pPr>
        <w:ind w:left="210" w:hangingChars="100" w:hanging="210"/>
      </w:pPr>
      <w:r w:rsidRPr="00186354">
        <w:rPr>
          <w:rFonts w:hint="eastAsia"/>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ただし、甲又は乙において、報告等の目的で、研究従事者以外に当該情報を知る必要のある最小限の従業員</w:t>
      </w:r>
      <w:r w:rsidR="00F95F57">
        <w:rPr>
          <w:rFonts w:hint="eastAsia"/>
        </w:rPr>
        <w:t>・職員</w:t>
      </w:r>
      <w:r w:rsidRPr="00186354">
        <w:rPr>
          <w:rFonts w:hint="eastAsia"/>
        </w:rPr>
        <w:t>及び役員に対して、目的以外に使用しないことを条件に、開示することができる。また、書面により事前に相手方の同意を得た場合も、同様とする。</w:t>
      </w:r>
      <w:r w:rsidRPr="00186354">
        <w:rPr>
          <w:rFonts w:hint="eastAsia"/>
        </w:rPr>
        <w:t xml:space="preserve"> </w:t>
      </w:r>
    </w:p>
    <w:p w14:paraId="0690EF08" w14:textId="77777777" w:rsidR="001F4F38" w:rsidRPr="00186354" w:rsidRDefault="001F4F38">
      <w:pPr>
        <w:ind w:left="210" w:hangingChars="100" w:hanging="210"/>
      </w:pPr>
      <w:r w:rsidRPr="00186354">
        <w:rPr>
          <w:rFonts w:hint="eastAsia"/>
        </w:rPr>
        <w:t>３　前</w:t>
      </w:r>
      <w:r w:rsidRPr="00186354">
        <w:rPr>
          <w:rFonts w:hint="eastAsia"/>
        </w:rPr>
        <w:t>2</w:t>
      </w:r>
      <w:r w:rsidRPr="00186354">
        <w:rPr>
          <w:rFonts w:hint="eastAsia"/>
        </w:rPr>
        <w:t>項の有効期間は、第</w:t>
      </w:r>
      <w:r w:rsidR="00A377D3">
        <w:rPr>
          <w:rFonts w:hint="eastAsia"/>
        </w:rPr>
        <w:t>3</w:t>
      </w:r>
      <w:r w:rsidRPr="00186354">
        <w:rPr>
          <w:rFonts w:hint="eastAsia"/>
        </w:rPr>
        <w:t>条の本共同研究開始の日から研究完了後又は研究中止後</w:t>
      </w:r>
      <w:r w:rsidR="002B1BAB" w:rsidRPr="00186354">
        <w:rPr>
          <w:rFonts w:hint="eastAsia"/>
        </w:rPr>
        <w:t>３</w:t>
      </w:r>
      <w:r w:rsidRPr="00186354">
        <w:rPr>
          <w:rFonts w:hint="eastAsia"/>
        </w:rPr>
        <w:t>年間とする。ただし、甲乙協議の上、この期間を延長し、又は短縮することができるものとする。</w:t>
      </w:r>
      <w:r w:rsidRPr="00186354">
        <w:rPr>
          <w:rFonts w:hint="eastAsia"/>
        </w:rPr>
        <w:t xml:space="preserve"> </w:t>
      </w:r>
    </w:p>
    <w:p w14:paraId="012EA84D" w14:textId="77777777" w:rsidR="001F4F38" w:rsidRPr="00186354" w:rsidRDefault="001F4F38"/>
    <w:p w14:paraId="75FB53C2" w14:textId="77777777" w:rsidR="001F4F38" w:rsidRPr="00186354" w:rsidRDefault="001F4F38">
      <w:r w:rsidRPr="00186354">
        <w:rPr>
          <w:rFonts w:hint="eastAsia"/>
        </w:rPr>
        <w:t>（研究成果の取扱い）</w:t>
      </w:r>
    </w:p>
    <w:p w14:paraId="45C925C0" w14:textId="77777777" w:rsidR="001F4F38" w:rsidRPr="00186354" w:rsidRDefault="001F4F38">
      <w:pPr>
        <w:ind w:left="210" w:hangingChars="100" w:hanging="210"/>
      </w:pPr>
      <w:r w:rsidRPr="00186354">
        <w:rPr>
          <w:rFonts w:hint="eastAsia"/>
        </w:rPr>
        <w:t>第</w:t>
      </w:r>
      <w:r w:rsidRPr="00186354">
        <w:rPr>
          <w:rFonts w:hint="eastAsia"/>
        </w:rPr>
        <w:t>23</w:t>
      </w:r>
      <w:r w:rsidRPr="00186354">
        <w:rPr>
          <w:rFonts w:hint="eastAsia"/>
        </w:rPr>
        <w:t>条　甲及び乙は、本共同研究完了（研究期間が複数年度にわたる場合は各年度末）の翌日から起算し</w:t>
      </w:r>
      <w:r w:rsidR="002B1BAB" w:rsidRPr="00186354">
        <w:rPr>
          <w:rFonts w:hint="eastAsia"/>
        </w:rPr>
        <w:t>３</w:t>
      </w:r>
      <w:r w:rsidRPr="00186354">
        <w:rPr>
          <w:rFonts w:hint="eastAsia"/>
        </w:rPr>
        <w:t>ヵ月以降、本共同研究によって得られた研究成果（研究期間が複数年度にわたる場合は当該年度に得られた研究成果）について、</w:t>
      </w:r>
      <w:r w:rsidR="005402C5" w:rsidRPr="00186354">
        <w:rPr>
          <w:rFonts w:hint="eastAsia"/>
        </w:rPr>
        <w:t>前</w:t>
      </w:r>
      <w:r w:rsidRPr="00186354">
        <w:rPr>
          <w:rFonts w:hint="eastAsia"/>
        </w:rPr>
        <w:t>条で規定する秘密保持の義務を遵守した上で開示、発表若しくは公開すること（以下「研究成果の公表等」という。）ができるものとする。ただし、研究成果の公表という甲の社会的使命を踏まえ、相手方の同意を得た場合は、公表の時期を早めることができるものとする。なお、いかなる場合であっても、相手方の同意なく、ノウハウを開示してはならない。</w:t>
      </w:r>
      <w:r w:rsidRPr="00186354">
        <w:rPr>
          <w:rFonts w:hint="eastAsia"/>
        </w:rPr>
        <w:t xml:space="preserve"> </w:t>
      </w:r>
    </w:p>
    <w:p w14:paraId="50BA07E6" w14:textId="77777777" w:rsidR="001F4F38" w:rsidRPr="00186354" w:rsidRDefault="001F4F38">
      <w:pPr>
        <w:ind w:left="210" w:hangingChars="100" w:hanging="210"/>
      </w:pPr>
      <w:r w:rsidRPr="00186354">
        <w:rPr>
          <w:rFonts w:hint="eastAsia"/>
        </w:rPr>
        <w:t>２　前項の場合、甲又は乙（以下「公表希望当事者」という。）は、研究成果の公表等を行おうとする日の</w:t>
      </w:r>
      <w:r w:rsidR="002B1BAB" w:rsidRPr="00186354">
        <w:rPr>
          <w:rFonts w:hint="eastAsia"/>
        </w:rPr>
        <w:t>３０</w:t>
      </w:r>
      <w:r w:rsidRPr="00186354">
        <w:rPr>
          <w:rFonts w:hint="eastAsia"/>
        </w:rPr>
        <w:t>日前までにその内容を書面にて相手方に通知しなければならない。また、公表希望当事者は、事前の書面による了解を得た上で、その内容が本共同研究の結</w:t>
      </w:r>
      <w:r w:rsidRPr="00186354">
        <w:rPr>
          <w:rFonts w:hint="eastAsia"/>
        </w:rPr>
        <w:lastRenderedPageBreak/>
        <w:t>果得られたものであることを明示することができる。</w:t>
      </w:r>
      <w:r w:rsidRPr="00186354">
        <w:rPr>
          <w:rFonts w:hint="eastAsia"/>
        </w:rPr>
        <w:t xml:space="preserve"> </w:t>
      </w:r>
    </w:p>
    <w:p w14:paraId="0BCDD188" w14:textId="77777777" w:rsidR="001F4F38" w:rsidRPr="00186354" w:rsidRDefault="001F4F38">
      <w:pPr>
        <w:ind w:left="210" w:hangingChars="100" w:hanging="210"/>
      </w:pPr>
      <w:r w:rsidRPr="00186354">
        <w:rPr>
          <w:rFonts w:hint="eastAsia"/>
        </w:rPr>
        <w:t>３　通知を受けた相手方は、前項の通知の内容に、研究成果の公表等が将来期待される利益を侵害する恐れがあると判断されるときは当該通知受理後</w:t>
      </w:r>
      <w:r w:rsidR="002B1BAB" w:rsidRPr="00186354">
        <w:rPr>
          <w:rFonts w:hint="eastAsia"/>
        </w:rPr>
        <w:t>１０</w:t>
      </w:r>
      <w:r w:rsidRPr="00186354">
        <w:rPr>
          <w:rFonts w:hint="eastAsia"/>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r w:rsidRPr="00186354">
        <w:rPr>
          <w:rFonts w:hint="eastAsia"/>
        </w:rPr>
        <w:t xml:space="preserve"> </w:t>
      </w:r>
    </w:p>
    <w:p w14:paraId="71EC131D" w14:textId="77777777" w:rsidR="001F4F38" w:rsidRPr="00186354" w:rsidRDefault="001F4F38">
      <w:pPr>
        <w:ind w:left="210" w:hangingChars="100" w:hanging="210"/>
      </w:pPr>
      <w:r w:rsidRPr="00186354">
        <w:rPr>
          <w:rFonts w:hint="eastAsia"/>
        </w:rPr>
        <w:t>４　第２項の通知しなければならない期間は、本共同研究完了後の翌日から起算して</w:t>
      </w:r>
      <w:r w:rsidR="002B1BAB" w:rsidRPr="00186354">
        <w:rPr>
          <w:rFonts w:hint="eastAsia"/>
        </w:rPr>
        <w:t>５</w:t>
      </w:r>
      <w:r w:rsidRPr="00186354">
        <w:rPr>
          <w:rFonts w:hint="eastAsia"/>
        </w:rPr>
        <w:t>年間とする。ただし、甲乙協議の上、この期間を延長し、又は短縮することができるものとする。</w:t>
      </w:r>
      <w:r w:rsidRPr="00186354">
        <w:rPr>
          <w:rFonts w:hint="eastAsia"/>
        </w:rPr>
        <w:t xml:space="preserve"> </w:t>
      </w:r>
    </w:p>
    <w:p w14:paraId="08A62F08" w14:textId="77777777" w:rsidR="001F4F38" w:rsidRPr="00186354" w:rsidRDefault="001F4F38"/>
    <w:p w14:paraId="6A67042B" w14:textId="77777777" w:rsidR="001F4F38" w:rsidRPr="00186354" w:rsidRDefault="001F4F38">
      <w:r w:rsidRPr="00186354">
        <w:rPr>
          <w:rFonts w:hint="eastAsia"/>
        </w:rPr>
        <w:t>（研究協力者の参加及び協力）</w:t>
      </w:r>
    </w:p>
    <w:p w14:paraId="0D17E3A7" w14:textId="77777777" w:rsidR="001F4F38" w:rsidRPr="00186354" w:rsidRDefault="001F4F38">
      <w:pPr>
        <w:ind w:left="210" w:hangingChars="100" w:hanging="210"/>
      </w:pPr>
      <w:r w:rsidRPr="00186354">
        <w:rPr>
          <w:rFonts w:hint="eastAsia"/>
        </w:rPr>
        <w:t>第</w:t>
      </w:r>
      <w:r w:rsidRPr="00186354">
        <w:rPr>
          <w:rFonts w:hint="eastAsia"/>
        </w:rPr>
        <w:t>24</w:t>
      </w:r>
      <w:r w:rsidRPr="00186354">
        <w:rPr>
          <w:rFonts w:hint="eastAsia"/>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68854513" w14:textId="77777777" w:rsidR="001F4F38" w:rsidRPr="00186354" w:rsidRDefault="001F4F38">
      <w:pPr>
        <w:ind w:left="210" w:hangingChars="100" w:hanging="210"/>
      </w:pPr>
      <w:r w:rsidRPr="00186354">
        <w:rPr>
          <w:rFonts w:hint="eastAsia"/>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r w:rsidRPr="00186354">
        <w:rPr>
          <w:rFonts w:hint="eastAsia"/>
        </w:rPr>
        <w:t xml:space="preserve"> </w:t>
      </w:r>
    </w:p>
    <w:p w14:paraId="5BB7C7B6" w14:textId="77777777" w:rsidR="001F4F38" w:rsidRPr="00186354" w:rsidRDefault="001F4F38">
      <w:pPr>
        <w:ind w:left="210" w:hangingChars="100" w:hanging="210"/>
      </w:pPr>
      <w:r w:rsidRPr="00186354">
        <w:rPr>
          <w:rFonts w:hint="eastAsia"/>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r w:rsidRPr="00186354">
        <w:rPr>
          <w:rFonts w:hint="eastAsia"/>
        </w:rPr>
        <w:t xml:space="preserve"> </w:t>
      </w:r>
    </w:p>
    <w:p w14:paraId="34757AD8" w14:textId="77777777" w:rsidR="001F4F38" w:rsidRPr="00186354" w:rsidRDefault="001F4F38">
      <w:pPr>
        <w:ind w:left="210" w:hangingChars="100" w:hanging="210"/>
      </w:pPr>
      <w:r w:rsidRPr="00186354">
        <w:rPr>
          <w:rFonts w:hint="eastAsia"/>
        </w:rPr>
        <w:t>４　研究協力者が本共同研究の結果、発明等を行った場合は、第</w:t>
      </w:r>
      <w:r w:rsidRPr="00186354">
        <w:rPr>
          <w:rFonts w:hint="eastAsia"/>
        </w:rPr>
        <w:t>14</w:t>
      </w:r>
      <w:r w:rsidRPr="00186354">
        <w:rPr>
          <w:rFonts w:hint="eastAsia"/>
        </w:rPr>
        <w:t>条の規定を準用するものとする。</w:t>
      </w:r>
      <w:r w:rsidRPr="00186354">
        <w:rPr>
          <w:rFonts w:hint="eastAsia"/>
        </w:rPr>
        <w:t xml:space="preserve"> </w:t>
      </w:r>
    </w:p>
    <w:p w14:paraId="19F66F43" w14:textId="77777777" w:rsidR="001F4F38" w:rsidRPr="00186354" w:rsidRDefault="001F4F38"/>
    <w:p w14:paraId="1E17190F" w14:textId="77777777" w:rsidR="001F4F38" w:rsidRPr="00186354" w:rsidRDefault="001F4F38">
      <w:r w:rsidRPr="00186354">
        <w:rPr>
          <w:rFonts w:hint="eastAsia"/>
        </w:rPr>
        <w:t>（契約の解除）</w:t>
      </w:r>
    </w:p>
    <w:p w14:paraId="7729255E" w14:textId="23313ED5" w:rsidR="001F4F38" w:rsidRPr="00186354" w:rsidRDefault="001F4F38">
      <w:pPr>
        <w:ind w:left="210" w:hangingChars="100" w:hanging="210"/>
      </w:pPr>
      <w:r w:rsidRPr="00186354">
        <w:rPr>
          <w:rFonts w:hint="eastAsia"/>
        </w:rPr>
        <w:t>第</w:t>
      </w:r>
      <w:r w:rsidRPr="00186354">
        <w:rPr>
          <w:rFonts w:hint="eastAsia"/>
        </w:rPr>
        <w:t>25</w:t>
      </w:r>
      <w:r w:rsidRPr="00186354">
        <w:rPr>
          <w:rFonts w:hint="eastAsia"/>
        </w:rPr>
        <w:t>条　甲は、乙が第</w:t>
      </w:r>
      <w:r w:rsidRPr="00186354">
        <w:rPr>
          <w:rFonts w:hint="eastAsia"/>
        </w:rPr>
        <w:t>8</w:t>
      </w:r>
      <w:r w:rsidRPr="00186354">
        <w:rPr>
          <w:rFonts w:hint="eastAsia"/>
        </w:rPr>
        <w:t>条第</w:t>
      </w:r>
      <w:r w:rsidRPr="00186354">
        <w:rPr>
          <w:rFonts w:hint="eastAsia"/>
        </w:rPr>
        <w:t>1</w:t>
      </w:r>
      <w:r w:rsidRPr="00186354">
        <w:rPr>
          <w:rFonts w:hint="eastAsia"/>
        </w:rPr>
        <w:t>項に規定する</w:t>
      </w:r>
      <w:r w:rsidR="005C4B14">
        <w:rPr>
          <w:rFonts w:hint="eastAsia"/>
        </w:rPr>
        <w:t>共同</w:t>
      </w:r>
      <w:r w:rsidRPr="00186354">
        <w:rPr>
          <w:rFonts w:hint="eastAsia"/>
        </w:rPr>
        <w:t>研究</w:t>
      </w:r>
      <w:r w:rsidR="005071D1">
        <w:rPr>
          <w:rFonts w:hint="eastAsia"/>
        </w:rPr>
        <w:t>員受入料</w:t>
      </w:r>
      <w:r w:rsidR="00707B33">
        <w:rPr>
          <w:rFonts w:hint="eastAsia"/>
        </w:rPr>
        <w:t>、</w:t>
      </w:r>
      <w:r w:rsidRPr="00186354">
        <w:rPr>
          <w:rFonts w:hint="eastAsia"/>
        </w:rPr>
        <w:t>乙に係る直接経費</w:t>
      </w:r>
      <w:r w:rsidR="001F20E4">
        <w:rPr>
          <w:rFonts w:hint="eastAsia"/>
        </w:rPr>
        <w:t>、</w:t>
      </w:r>
      <w:r w:rsidR="00707B33">
        <w:rPr>
          <w:rFonts w:hint="eastAsia"/>
        </w:rPr>
        <w:t>間接経費</w:t>
      </w:r>
      <w:r w:rsidR="001F20E4">
        <w:rPr>
          <w:rFonts w:hint="eastAsia"/>
        </w:rPr>
        <w:t>及び産学官連携推進経費</w:t>
      </w:r>
      <w:r w:rsidRPr="00186354">
        <w:rPr>
          <w:rFonts w:hint="eastAsia"/>
        </w:rPr>
        <w:t>を所定の納付期限までに納付しないときは、本契約を解除することができる。</w:t>
      </w:r>
    </w:p>
    <w:p w14:paraId="008B8DF3" w14:textId="77777777" w:rsidR="001F4F38" w:rsidRPr="00186354" w:rsidRDefault="001F4F38">
      <w:pPr>
        <w:ind w:left="210" w:hangingChars="100" w:hanging="210"/>
      </w:pPr>
      <w:r w:rsidRPr="00186354">
        <w:rPr>
          <w:rFonts w:hint="eastAsia"/>
        </w:rPr>
        <w:t>２　甲及び乙は、次の各号のいずれかに該当し、催告後</w:t>
      </w:r>
      <w:r w:rsidR="0002788D" w:rsidRPr="00186354">
        <w:rPr>
          <w:rFonts w:hint="eastAsia"/>
        </w:rPr>
        <w:t>３０</w:t>
      </w:r>
      <w:r w:rsidRPr="00186354">
        <w:rPr>
          <w:rFonts w:hint="eastAsia"/>
        </w:rPr>
        <w:t>日以内に是正されないときは本契約を解除することができるものとする。</w:t>
      </w:r>
    </w:p>
    <w:p w14:paraId="04D14E11" w14:textId="77777777" w:rsidR="001F4F38" w:rsidRPr="00186354" w:rsidRDefault="001F4F38">
      <w:pPr>
        <w:ind w:firstLineChars="100" w:firstLine="210"/>
      </w:pPr>
      <w:r w:rsidRPr="00186354">
        <w:rPr>
          <w:rFonts w:hint="eastAsia"/>
        </w:rPr>
        <w:t>一　相手方が本契約の履行に関し、不正又は不当の行為をしたとき</w:t>
      </w:r>
      <w:r w:rsidRPr="00186354">
        <w:rPr>
          <w:rFonts w:hint="eastAsia"/>
        </w:rPr>
        <w:t xml:space="preserve"> </w:t>
      </w:r>
    </w:p>
    <w:p w14:paraId="6CAC8AC9" w14:textId="77777777" w:rsidR="001F4F38" w:rsidRPr="00186354" w:rsidRDefault="001F4F38">
      <w:pPr>
        <w:ind w:firstLineChars="100" w:firstLine="210"/>
      </w:pPr>
      <w:r w:rsidRPr="00186354">
        <w:rPr>
          <w:rFonts w:hint="eastAsia"/>
        </w:rPr>
        <w:t>二</w:t>
      </w:r>
      <w:r w:rsidRPr="00186354">
        <w:rPr>
          <w:rFonts w:hint="eastAsia"/>
        </w:rPr>
        <w:t xml:space="preserve">  </w:t>
      </w:r>
      <w:r w:rsidRPr="00186354">
        <w:rPr>
          <w:rFonts w:hint="eastAsia"/>
        </w:rPr>
        <w:t>相手方が本契約に違反したとき</w:t>
      </w:r>
      <w:r w:rsidRPr="00186354">
        <w:rPr>
          <w:rFonts w:hint="eastAsia"/>
        </w:rPr>
        <w:t xml:space="preserve"> </w:t>
      </w:r>
    </w:p>
    <w:p w14:paraId="32553797" w14:textId="77777777" w:rsidR="001F4F38" w:rsidRPr="00186354" w:rsidRDefault="001F4F38">
      <w:r w:rsidRPr="00186354">
        <w:t xml:space="preserve"> </w:t>
      </w:r>
    </w:p>
    <w:p w14:paraId="0A426C1B" w14:textId="77777777" w:rsidR="001F4F38" w:rsidRPr="00186354" w:rsidRDefault="001F4F38">
      <w:r w:rsidRPr="00186354">
        <w:rPr>
          <w:rFonts w:hint="eastAsia"/>
        </w:rPr>
        <w:t>（損害賠償）</w:t>
      </w:r>
      <w:r w:rsidRPr="00186354">
        <w:rPr>
          <w:rFonts w:hint="eastAsia"/>
        </w:rPr>
        <w:t xml:space="preserve"> </w:t>
      </w:r>
    </w:p>
    <w:p w14:paraId="313A0FE4" w14:textId="77777777" w:rsidR="001F4F38" w:rsidRPr="00186354" w:rsidRDefault="001F4F38">
      <w:pPr>
        <w:ind w:left="210" w:hangingChars="100" w:hanging="210"/>
      </w:pPr>
      <w:r w:rsidRPr="00186354">
        <w:rPr>
          <w:rFonts w:hint="eastAsia"/>
        </w:rPr>
        <w:t>第</w:t>
      </w:r>
      <w:r w:rsidRPr="00186354">
        <w:rPr>
          <w:rFonts w:hint="eastAsia"/>
        </w:rPr>
        <w:t>26</w:t>
      </w:r>
      <w:r w:rsidRPr="00186354">
        <w:rPr>
          <w:rFonts w:hint="eastAsia"/>
        </w:rPr>
        <w:t>条　甲又は乙は、前条に掲げる事由及び甲、乙、研究担当者又は研究協力者が故意又</w:t>
      </w:r>
      <w:r w:rsidRPr="00186354">
        <w:rPr>
          <w:rFonts w:hint="eastAsia"/>
        </w:rPr>
        <w:lastRenderedPageBreak/>
        <w:t>は重大な過失によって相手方に損害を与えたときには、その損害を賠償しなければならない。</w:t>
      </w:r>
    </w:p>
    <w:p w14:paraId="1B806DA1" w14:textId="77777777" w:rsidR="001F4F38" w:rsidRPr="00186354" w:rsidRDefault="001F4F38"/>
    <w:p w14:paraId="28FA7E20" w14:textId="77777777" w:rsidR="001F4F38" w:rsidRPr="00186354" w:rsidRDefault="001F4F38">
      <w:r w:rsidRPr="00186354">
        <w:rPr>
          <w:rFonts w:hint="eastAsia"/>
        </w:rPr>
        <w:t>（契約の有効期間）</w:t>
      </w:r>
    </w:p>
    <w:p w14:paraId="2CC553CA" w14:textId="77777777" w:rsidR="001F4F38" w:rsidRPr="00186354" w:rsidRDefault="001F4F38">
      <w:r w:rsidRPr="00186354">
        <w:rPr>
          <w:rFonts w:hint="eastAsia"/>
        </w:rPr>
        <w:t>第</w:t>
      </w:r>
      <w:r w:rsidRPr="00186354">
        <w:rPr>
          <w:rFonts w:hint="eastAsia"/>
        </w:rPr>
        <w:t>27</w:t>
      </w:r>
      <w:r w:rsidRPr="00186354">
        <w:rPr>
          <w:rFonts w:hint="eastAsia"/>
        </w:rPr>
        <w:t>条　本契約の有効期間は、第</w:t>
      </w:r>
      <w:r w:rsidRPr="00186354">
        <w:rPr>
          <w:rFonts w:hint="eastAsia"/>
        </w:rPr>
        <w:t>3</w:t>
      </w:r>
      <w:r w:rsidRPr="00186354">
        <w:rPr>
          <w:rFonts w:hint="eastAsia"/>
        </w:rPr>
        <w:t>条に定める期間とする。</w:t>
      </w:r>
    </w:p>
    <w:p w14:paraId="292C2EC5" w14:textId="77777777" w:rsidR="001F4F38" w:rsidRPr="00186354" w:rsidRDefault="001F4F38">
      <w:pPr>
        <w:ind w:left="210" w:hangingChars="100" w:hanging="210"/>
      </w:pPr>
      <w:r w:rsidRPr="00186354">
        <w:rPr>
          <w:rFonts w:hint="eastAsia"/>
        </w:rPr>
        <w:t>２　本契約の失効後も、第</w:t>
      </w:r>
      <w:r w:rsidRPr="00186354">
        <w:rPr>
          <w:rFonts w:hint="eastAsia"/>
        </w:rPr>
        <w:t>5</w:t>
      </w:r>
      <w:r w:rsidRPr="00186354">
        <w:rPr>
          <w:rFonts w:hint="eastAsia"/>
        </w:rPr>
        <w:t>条及び第</w:t>
      </w:r>
      <w:r w:rsidRPr="00186354">
        <w:rPr>
          <w:rFonts w:hint="eastAsia"/>
        </w:rPr>
        <w:t>6</w:t>
      </w:r>
      <w:r w:rsidRPr="00186354">
        <w:rPr>
          <w:rFonts w:hint="eastAsia"/>
        </w:rPr>
        <w:t>条、第</w:t>
      </w:r>
      <w:r w:rsidRPr="00186354">
        <w:rPr>
          <w:rFonts w:hint="eastAsia"/>
        </w:rPr>
        <w:t>13</w:t>
      </w:r>
      <w:r w:rsidRPr="00186354">
        <w:rPr>
          <w:rFonts w:hint="eastAsia"/>
        </w:rPr>
        <w:t>条から第</w:t>
      </w:r>
      <w:r w:rsidRPr="00186354">
        <w:rPr>
          <w:rFonts w:hint="eastAsia"/>
        </w:rPr>
        <w:t>24</w:t>
      </w:r>
      <w:r w:rsidRPr="00186354">
        <w:rPr>
          <w:rFonts w:hint="eastAsia"/>
        </w:rPr>
        <w:t>条、第</w:t>
      </w:r>
      <w:r w:rsidRPr="00186354">
        <w:rPr>
          <w:rFonts w:hint="eastAsia"/>
        </w:rPr>
        <w:t>26</w:t>
      </w:r>
      <w:r w:rsidRPr="00186354">
        <w:rPr>
          <w:rFonts w:hint="eastAsia"/>
        </w:rPr>
        <w:t>条及び第</w:t>
      </w:r>
      <w:r w:rsidRPr="00186354">
        <w:rPr>
          <w:rFonts w:hint="eastAsia"/>
        </w:rPr>
        <w:t>29</w:t>
      </w:r>
      <w:r w:rsidRPr="00186354">
        <w:rPr>
          <w:rFonts w:hint="eastAsia"/>
        </w:rPr>
        <w:t>条の規定は、当該条項に定める期間又は対象事項が全て消滅するまで有効に存続する。</w:t>
      </w:r>
      <w:r w:rsidRPr="00186354">
        <w:rPr>
          <w:rFonts w:hint="eastAsia"/>
        </w:rPr>
        <w:t xml:space="preserve"> </w:t>
      </w:r>
    </w:p>
    <w:p w14:paraId="1F0B12DC" w14:textId="77777777" w:rsidR="001F4F38" w:rsidRPr="00186354" w:rsidRDefault="001F4F38"/>
    <w:p w14:paraId="06DF4CDB" w14:textId="77777777" w:rsidR="001F4F38" w:rsidRPr="00186354" w:rsidRDefault="001F4F38">
      <w:r w:rsidRPr="00186354">
        <w:rPr>
          <w:rFonts w:hint="eastAsia"/>
        </w:rPr>
        <w:t>（協議）</w:t>
      </w:r>
    </w:p>
    <w:p w14:paraId="3F94133F" w14:textId="77777777" w:rsidR="001F4F38" w:rsidRPr="00186354" w:rsidRDefault="001F4F38">
      <w:pPr>
        <w:ind w:left="210" w:hangingChars="100" w:hanging="210"/>
      </w:pPr>
      <w:r w:rsidRPr="00186354">
        <w:rPr>
          <w:rFonts w:hint="eastAsia"/>
        </w:rPr>
        <w:t>第</w:t>
      </w:r>
      <w:r w:rsidRPr="00186354">
        <w:rPr>
          <w:rFonts w:hint="eastAsia"/>
        </w:rPr>
        <w:t>28</w:t>
      </w:r>
      <w:r w:rsidRPr="00186354">
        <w:rPr>
          <w:rFonts w:hint="eastAsia"/>
        </w:rPr>
        <w:t>条　この契約に定めのない事項について、これを定める必要があるときは、甲乙協議の上、定めるものとする。</w:t>
      </w:r>
      <w:r w:rsidRPr="00186354">
        <w:rPr>
          <w:rFonts w:hint="eastAsia"/>
        </w:rPr>
        <w:t xml:space="preserve"> </w:t>
      </w:r>
    </w:p>
    <w:p w14:paraId="2EB33FBD" w14:textId="77777777" w:rsidR="001F4F38" w:rsidRPr="00186354" w:rsidRDefault="001F4F38"/>
    <w:p w14:paraId="2DA1060F" w14:textId="77777777" w:rsidR="001F4F38" w:rsidRPr="00186354" w:rsidRDefault="001F4F38">
      <w:r w:rsidRPr="00186354">
        <w:rPr>
          <w:rFonts w:hint="eastAsia"/>
        </w:rPr>
        <w:t>（裁判管轄）</w:t>
      </w:r>
    </w:p>
    <w:p w14:paraId="15724378" w14:textId="77777777" w:rsidR="001F4F38" w:rsidRPr="00186354" w:rsidRDefault="001F4F38">
      <w:r w:rsidRPr="00186354">
        <w:rPr>
          <w:rFonts w:hint="eastAsia"/>
        </w:rPr>
        <w:t>第</w:t>
      </w:r>
      <w:r w:rsidRPr="00186354">
        <w:rPr>
          <w:rFonts w:hint="eastAsia"/>
        </w:rPr>
        <w:t>29</w:t>
      </w:r>
      <w:r w:rsidRPr="00186354">
        <w:rPr>
          <w:rFonts w:hint="eastAsia"/>
        </w:rPr>
        <w:t>条　本契約に関する訴えは、甲を所在地とする水戸地方裁判所の管轄に属する。</w:t>
      </w:r>
      <w:r w:rsidRPr="00186354">
        <w:rPr>
          <w:rFonts w:hint="eastAsia"/>
        </w:rPr>
        <w:t xml:space="preserve"> </w:t>
      </w:r>
    </w:p>
    <w:p w14:paraId="5B931A26" w14:textId="77777777" w:rsidR="001F4F38" w:rsidRPr="00186354" w:rsidRDefault="001F4F38"/>
    <w:p w14:paraId="355F0F8D" w14:textId="77777777" w:rsidR="001F4F38" w:rsidRPr="00186354" w:rsidRDefault="0002788D">
      <w:r w:rsidRPr="00186354">
        <w:br w:type="page"/>
      </w:r>
    </w:p>
    <w:p w14:paraId="1AE475B5" w14:textId="77777777" w:rsidR="001F4F38" w:rsidRPr="00186354" w:rsidRDefault="001F4F38">
      <w:r w:rsidRPr="00186354">
        <w:rPr>
          <w:rFonts w:hint="eastAsia"/>
        </w:rPr>
        <w:lastRenderedPageBreak/>
        <w:t xml:space="preserve">  </w:t>
      </w:r>
      <w:r w:rsidRPr="00186354">
        <w:rPr>
          <w:rFonts w:hint="eastAsia"/>
        </w:rPr>
        <w:t>この契約の締結を証するため、本契約書</w:t>
      </w:r>
      <w:r w:rsidRPr="00186354">
        <w:rPr>
          <w:rFonts w:hint="eastAsia"/>
        </w:rPr>
        <w:t>2</w:t>
      </w:r>
      <w:r w:rsidRPr="00186354">
        <w:rPr>
          <w:rFonts w:hint="eastAsia"/>
        </w:rPr>
        <w:t>通を作成し、甲、乙それぞれ</w:t>
      </w:r>
      <w:r w:rsidRPr="00186354">
        <w:rPr>
          <w:rFonts w:hint="eastAsia"/>
        </w:rPr>
        <w:t>1</w:t>
      </w:r>
      <w:r w:rsidRPr="00186354">
        <w:rPr>
          <w:rFonts w:hint="eastAsia"/>
        </w:rPr>
        <w:t>通を保管するものとする。</w:t>
      </w:r>
    </w:p>
    <w:p w14:paraId="4984604B" w14:textId="77777777" w:rsidR="001F4F38" w:rsidRPr="00186354" w:rsidRDefault="001F4F38"/>
    <w:p w14:paraId="766EF848" w14:textId="4196D864" w:rsidR="001F4F38" w:rsidRPr="00186354" w:rsidRDefault="00554705">
      <w:pPr>
        <w:ind w:firstLineChars="400" w:firstLine="840"/>
      </w:pPr>
      <w:r>
        <w:rPr>
          <w:rFonts w:hint="eastAsia"/>
        </w:rPr>
        <w:t>令和</w:t>
      </w:r>
      <w:r w:rsidR="001F4F38" w:rsidRPr="00186354">
        <w:rPr>
          <w:rFonts w:hint="eastAsia"/>
        </w:rPr>
        <w:t xml:space="preserve">　　年　　月　　日</w:t>
      </w:r>
    </w:p>
    <w:p w14:paraId="1A37D699" w14:textId="77777777" w:rsidR="001F4F38" w:rsidRPr="00186354" w:rsidRDefault="001F4F38"/>
    <w:p w14:paraId="24CA7181" w14:textId="4EA60B8E" w:rsidR="00D71B76" w:rsidRPr="00186354" w:rsidRDefault="001F4F38" w:rsidP="00D71B76">
      <w:pPr>
        <w:ind w:firstLineChars="1600" w:firstLine="3360"/>
      </w:pPr>
      <w:r w:rsidRPr="00186354">
        <w:rPr>
          <w:rFonts w:hint="eastAsia"/>
        </w:rPr>
        <w:t>（甲）</w:t>
      </w:r>
      <w:r w:rsidR="00D71B76" w:rsidRPr="00186354">
        <w:rPr>
          <w:rFonts w:hint="eastAsia"/>
        </w:rPr>
        <w:t>茨城県つくば市大穂１番地１</w:t>
      </w:r>
      <w:r w:rsidR="00D71B76" w:rsidRPr="00186354">
        <w:rPr>
          <w:rFonts w:hint="eastAsia"/>
        </w:rPr>
        <w:t xml:space="preserve">     </w:t>
      </w:r>
    </w:p>
    <w:p w14:paraId="05712CB8" w14:textId="77777777" w:rsidR="00D71B76" w:rsidRPr="00186354" w:rsidRDefault="00D71B76" w:rsidP="00D71B76">
      <w:r w:rsidRPr="00186354">
        <w:rPr>
          <w:rFonts w:hint="eastAsia"/>
        </w:rPr>
        <w:t xml:space="preserve">  </w:t>
      </w:r>
      <w:r w:rsidRPr="00186354">
        <w:rPr>
          <w:rFonts w:hint="eastAsia"/>
        </w:rPr>
        <w:t xml:space="preserve">　　　　　　　　　　　　　　　　　　大学共同利用機関法人</w:t>
      </w:r>
    </w:p>
    <w:p w14:paraId="61CD53ED" w14:textId="77777777" w:rsidR="00D71B76" w:rsidRPr="00186354" w:rsidRDefault="00D71B76" w:rsidP="00D71B76">
      <w:pPr>
        <w:ind w:firstLineChars="1900" w:firstLine="3990"/>
      </w:pPr>
      <w:r>
        <w:rPr>
          <w:rFonts w:hint="eastAsia"/>
        </w:rPr>
        <w:t>高エネルギー加速器研究機構</w:t>
      </w:r>
    </w:p>
    <w:p w14:paraId="1D199712" w14:textId="65020028" w:rsidR="00D71B76" w:rsidRPr="00455441" w:rsidRDefault="00D71B76" w:rsidP="00D71B76">
      <w:pPr>
        <w:ind w:firstLineChars="1300" w:firstLine="2730"/>
      </w:pPr>
      <w:r w:rsidRPr="00186354">
        <w:rPr>
          <w:rFonts w:hint="eastAsia"/>
        </w:rPr>
        <w:t xml:space="preserve">　　　　</w:t>
      </w:r>
      <w:r>
        <w:rPr>
          <w:rFonts w:hint="eastAsia"/>
        </w:rPr>
        <w:t xml:space="preserve">　　機　構　長　　</w:t>
      </w:r>
      <w:r w:rsidR="009D4B88">
        <w:rPr>
          <w:rFonts w:hint="eastAsia"/>
        </w:rPr>
        <w:t>○○　○○</w:t>
      </w:r>
    </w:p>
    <w:p w14:paraId="28AA3133" w14:textId="24C89CBC" w:rsidR="001F4F38" w:rsidRPr="00186354" w:rsidRDefault="001F4F38" w:rsidP="00547946">
      <w:pPr>
        <w:ind w:firstLineChars="1600" w:firstLine="3360"/>
      </w:pPr>
      <w:r w:rsidRPr="00186354">
        <w:rPr>
          <w:rFonts w:hint="eastAsia"/>
        </w:rPr>
        <w:t xml:space="preserve"> </w:t>
      </w:r>
    </w:p>
    <w:p w14:paraId="409AE0A8" w14:textId="5F469EAF" w:rsidR="00EC027E" w:rsidRPr="00186354" w:rsidRDefault="001F4F38" w:rsidP="000771B5">
      <w:pPr>
        <w:ind w:firstLineChars="1600" w:firstLine="3360"/>
      </w:pPr>
      <w:r w:rsidRPr="00186354">
        <w:rPr>
          <w:rFonts w:hint="eastAsia"/>
        </w:rPr>
        <w:t>（乙）</w:t>
      </w:r>
    </w:p>
    <w:p w14:paraId="7E9BB773" w14:textId="533253BC" w:rsidR="00393A89" w:rsidRPr="00186354" w:rsidRDefault="00393A89" w:rsidP="00393A89">
      <w:pPr>
        <w:ind w:left="3990"/>
      </w:pPr>
    </w:p>
    <w:p w14:paraId="36D9A094" w14:textId="77777777" w:rsidR="001F4F38" w:rsidRPr="00186354" w:rsidRDefault="0002788D" w:rsidP="00393A89">
      <w:pPr>
        <w:rPr>
          <w:rFonts w:ascii="ＭＳ 明朝" w:hAnsi="ＭＳ 明朝"/>
        </w:rPr>
      </w:pPr>
      <w:r w:rsidRPr="00186354">
        <w:br w:type="page"/>
      </w:r>
    </w:p>
    <w:p w14:paraId="55F21386" w14:textId="77777777"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lastRenderedPageBreak/>
        <w:t>別表第1（第</w:t>
      </w:r>
      <w:r w:rsidR="00120AEB">
        <w:rPr>
          <w:rFonts w:ascii="ＭＳ 明朝" w:hAnsi="ＭＳ 明朝" w:cs="ＭＳ Ｐゴシック" w:hint="eastAsia"/>
          <w:kern w:val="0"/>
          <w:sz w:val="24"/>
        </w:rPr>
        <w:t>1</w:t>
      </w:r>
      <w:r w:rsidRPr="00186354">
        <w:rPr>
          <w:rFonts w:ascii="ＭＳ 明朝" w:hAnsi="ＭＳ 明朝" w:cs="ＭＳ Ｐゴシック"/>
          <w:kern w:val="0"/>
          <w:sz w:val="24"/>
        </w:rPr>
        <w:t>条、</w:t>
      </w:r>
      <w:r w:rsidR="00120AEB">
        <w:rPr>
          <w:rFonts w:ascii="ＭＳ 明朝" w:hAnsi="ＭＳ 明朝" w:cs="ＭＳ Ｐゴシック" w:hint="eastAsia"/>
          <w:kern w:val="0"/>
          <w:sz w:val="24"/>
        </w:rPr>
        <w:t>第2条、</w:t>
      </w:r>
      <w:r w:rsidRPr="00186354">
        <w:rPr>
          <w:rFonts w:ascii="ＭＳ 明朝" w:hAnsi="ＭＳ 明朝" w:cs="ＭＳ Ｐゴシック"/>
          <w:kern w:val="0"/>
          <w:sz w:val="24"/>
        </w:rPr>
        <w:t>第4条、第22条関係）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
        <w:gridCol w:w="1920"/>
        <w:gridCol w:w="3816"/>
        <w:gridCol w:w="2270"/>
      </w:tblGrid>
      <w:tr w:rsidR="00EC027E" w:rsidRPr="00186354" w14:paraId="3EEC6893"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2E3D9A4"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区分</w:t>
            </w:r>
          </w:p>
        </w:tc>
        <w:tc>
          <w:tcPr>
            <w:tcW w:w="1131" w:type="pct"/>
            <w:tcBorders>
              <w:top w:val="outset" w:sz="6" w:space="0" w:color="auto"/>
              <w:left w:val="outset" w:sz="6" w:space="0" w:color="auto"/>
              <w:bottom w:val="outset" w:sz="6" w:space="0" w:color="auto"/>
              <w:right w:val="outset" w:sz="6" w:space="0" w:color="auto"/>
            </w:tcBorders>
            <w:vAlign w:val="center"/>
          </w:tcPr>
          <w:p w14:paraId="3A2139E0"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氏名</w:t>
            </w:r>
          </w:p>
        </w:tc>
        <w:tc>
          <w:tcPr>
            <w:tcW w:w="2248" w:type="pct"/>
            <w:tcBorders>
              <w:top w:val="outset" w:sz="6" w:space="0" w:color="auto"/>
              <w:left w:val="outset" w:sz="6" w:space="0" w:color="auto"/>
              <w:bottom w:val="outset" w:sz="6" w:space="0" w:color="auto"/>
              <w:right w:val="outset" w:sz="6" w:space="0" w:color="auto"/>
            </w:tcBorders>
            <w:vAlign w:val="center"/>
          </w:tcPr>
          <w:p w14:paraId="27B6234A"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所属部局・職名</w:t>
            </w:r>
          </w:p>
        </w:tc>
        <w:tc>
          <w:tcPr>
            <w:tcW w:w="1337" w:type="pct"/>
            <w:tcBorders>
              <w:top w:val="outset" w:sz="6" w:space="0" w:color="auto"/>
              <w:left w:val="outset" w:sz="6" w:space="0" w:color="auto"/>
              <w:bottom w:val="outset" w:sz="6" w:space="0" w:color="auto"/>
              <w:right w:val="outset" w:sz="6" w:space="0" w:color="auto"/>
            </w:tcBorders>
            <w:vAlign w:val="center"/>
          </w:tcPr>
          <w:p w14:paraId="11748A5A"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本研究における役割</w:t>
            </w:r>
          </w:p>
        </w:tc>
      </w:tr>
      <w:tr w:rsidR="00EC027E" w:rsidRPr="00186354" w14:paraId="3FD47CC4"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E74ACFE"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甲</w:t>
            </w:r>
          </w:p>
        </w:tc>
        <w:tc>
          <w:tcPr>
            <w:tcW w:w="1131" w:type="pct"/>
            <w:tcBorders>
              <w:top w:val="outset" w:sz="6" w:space="0" w:color="auto"/>
              <w:left w:val="outset" w:sz="6" w:space="0" w:color="auto"/>
              <w:bottom w:val="outset" w:sz="6" w:space="0" w:color="auto"/>
              <w:right w:val="outset" w:sz="6" w:space="0" w:color="auto"/>
            </w:tcBorders>
            <w:vAlign w:val="center"/>
          </w:tcPr>
          <w:p w14:paraId="2D1D3ABB" w14:textId="37EA8AC9" w:rsidR="001F4F38" w:rsidRPr="00186354" w:rsidRDefault="001F4F38" w:rsidP="008A6B15">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2248" w:type="pct"/>
            <w:tcBorders>
              <w:top w:val="outset" w:sz="6" w:space="0" w:color="auto"/>
              <w:left w:val="outset" w:sz="6" w:space="0" w:color="auto"/>
              <w:bottom w:val="outset" w:sz="6" w:space="0" w:color="auto"/>
              <w:right w:val="outset" w:sz="6" w:space="0" w:color="auto"/>
            </w:tcBorders>
            <w:vAlign w:val="center"/>
          </w:tcPr>
          <w:p w14:paraId="5562E316" w14:textId="6A266496" w:rsidR="00EC027E" w:rsidRPr="00186354" w:rsidRDefault="001F4F38" w:rsidP="000771B5">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1337" w:type="pct"/>
            <w:tcBorders>
              <w:top w:val="outset" w:sz="6" w:space="0" w:color="auto"/>
              <w:left w:val="outset" w:sz="6" w:space="0" w:color="auto"/>
              <w:bottom w:val="outset" w:sz="6" w:space="0" w:color="auto"/>
              <w:right w:val="outset" w:sz="6" w:space="0" w:color="auto"/>
            </w:tcBorders>
            <w:vAlign w:val="center"/>
          </w:tcPr>
          <w:p w14:paraId="4DAEA3F3" w14:textId="5ECFBAFC" w:rsidR="00EC027E" w:rsidRPr="00186354" w:rsidRDefault="001F4F38" w:rsidP="000771B5">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r>
      <w:tr w:rsidR="00EC027E" w:rsidRPr="00186354" w14:paraId="04A9B7B9"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C33CB9"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乙</w:t>
            </w:r>
          </w:p>
        </w:tc>
        <w:tc>
          <w:tcPr>
            <w:tcW w:w="1131" w:type="pct"/>
            <w:tcBorders>
              <w:top w:val="outset" w:sz="6" w:space="0" w:color="auto"/>
              <w:left w:val="outset" w:sz="6" w:space="0" w:color="auto"/>
              <w:bottom w:val="outset" w:sz="6" w:space="0" w:color="auto"/>
              <w:right w:val="outset" w:sz="6" w:space="0" w:color="auto"/>
            </w:tcBorders>
            <w:vAlign w:val="center"/>
          </w:tcPr>
          <w:p w14:paraId="3DFD7706" w14:textId="49359D8A" w:rsidR="008A6B15" w:rsidRPr="00186354" w:rsidRDefault="001F4F38" w:rsidP="000771B5">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2248" w:type="pct"/>
            <w:tcBorders>
              <w:top w:val="outset" w:sz="6" w:space="0" w:color="auto"/>
              <w:left w:val="outset" w:sz="6" w:space="0" w:color="auto"/>
              <w:bottom w:val="outset" w:sz="6" w:space="0" w:color="auto"/>
              <w:right w:val="outset" w:sz="6" w:space="0" w:color="auto"/>
            </w:tcBorders>
            <w:vAlign w:val="center"/>
          </w:tcPr>
          <w:p w14:paraId="3FCBF7A6" w14:textId="05836A31" w:rsidR="008A6B15" w:rsidRPr="00F24CB9" w:rsidRDefault="001F4F38" w:rsidP="000771B5">
            <w:pPr>
              <w:widowControl/>
              <w:jc w:val="left"/>
              <w:rPr>
                <w:rFonts w:ascii="ＭＳ 明朝" w:hAnsi="ＭＳ 明朝" w:cs="ＭＳ Ｐゴシック"/>
                <w:kern w:val="0"/>
                <w:sz w:val="24"/>
              </w:rPr>
            </w:pPr>
            <w:r w:rsidRPr="00F24CB9">
              <w:rPr>
                <w:rFonts w:ascii="ＭＳ 明朝" w:hAnsi="ＭＳ 明朝" w:cs="ＭＳ Ｐゴシック"/>
                <w:kern w:val="0"/>
                <w:sz w:val="24"/>
              </w:rPr>
              <w:t> </w:t>
            </w:r>
          </w:p>
        </w:tc>
        <w:tc>
          <w:tcPr>
            <w:tcW w:w="1337" w:type="pct"/>
            <w:tcBorders>
              <w:top w:val="outset" w:sz="6" w:space="0" w:color="auto"/>
              <w:left w:val="outset" w:sz="6" w:space="0" w:color="auto"/>
              <w:bottom w:val="outset" w:sz="6" w:space="0" w:color="auto"/>
              <w:right w:val="outset" w:sz="6" w:space="0" w:color="auto"/>
            </w:tcBorders>
            <w:vAlign w:val="center"/>
          </w:tcPr>
          <w:p w14:paraId="0EE86650" w14:textId="126C0AC9" w:rsidR="008A6B15" w:rsidRPr="00F24CB9" w:rsidRDefault="001F4F38" w:rsidP="000771B5">
            <w:pPr>
              <w:widowControl/>
              <w:jc w:val="left"/>
              <w:rPr>
                <w:rFonts w:ascii="ＭＳ 明朝" w:hAnsi="ＭＳ 明朝" w:cs="ＭＳ Ｐゴシック"/>
                <w:kern w:val="0"/>
                <w:sz w:val="24"/>
              </w:rPr>
            </w:pPr>
            <w:r w:rsidRPr="00F24CB9">
              <w:rPr>
                <w:rFonts w:ascii="ＭＳ 明朝" w:hAnsi="ＭＳ 明朝" w:cs="ＭＳ Ｐゴシック"/>
                <w:kern w:val="0"/>
                <w:sz w:val="24"/>
              </w:rPr>
              <w:t> </w:t>
            </w:r>
          </w:p>
        </w:tc>
      </w:tr>
    </w:tbl>
    <w:p w14:paraId="19BE9214" w14:textId="045345F1" w:rsidR="00267C1D" w:rsidRDefault="001F4F38">
      <w:pPr>
        <w:widowControl/>
        <w:jc w:val="left"/>
        <w:rPr>
          <w:rFonts w:ascii="ＭＳ 明朝" w:hAnsi="ＭＳ 明朝" w:cs="ＭＳ Ｐゴシック"/>
          <w:kern w:val="0"/>
          <w:sz w:val="20"/>
          <w:szCs w:val="20"/>
        </w:rPr>
      </w:pPr>
      <w:r w:rsidRPr="00267C1D">
        <w:rPr>
          <w:rFonts w:ascii="ＭＳ 明朝" w:hAnsi="ＭＳ 明朝" w:cs="ＭＳ Ｐゴシック"/>
          <w:kern w:val="0"/>
          <w:sz w:val="20"/>
          <w:szCs w:val="20"/>
        </w:rPr>
        <w:t>（注）研究代表者には氏名に※印を付すこと。また、共同研究員には氏名に◎を付すこと。</w:t>
      </w:r>
    </w:p>
    <w:p w14:paraId="1774FD72" w14:textId="77777777" w:rsidR="00267C1D" w:rsidRPr="00267C1D" w:rsidRDefault="00267C1D">
      <w:pPr>
        <w:widowControl/>
        <w:jc w:val="left"/>
        <w:rPr>
          <w:rFonts w:ascii="ＭＳ 明朝" w:hAnsi="ＭＳ 明朝" w:cs="ＭＳ Ｐゴシック" w:hint="eastAsia"/>
          <w:kern w:val="0"/>
          <w:sz w:val="20"/>
          <w:szCs w:val="20"/>
        </w:rPr>
      </w:pPr>
    </w:p>
    <w:p w14:paraId="78B5652C" w14:textId="70A8E0A2"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別表第2（第7条、第8条、第10条関係）</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5"/>
        <w:gridCol w:w="2132"/>
        <w:gridCol w:w="2125"/>
        <w:gridCol w:w="1984"/>
        <w:gridCol w:w="1832"/>
      </w:tblGrid>
      <w:tr w:rsidR="004635B4" w:rsidRPr="00186354" w14:paraId="5EA4EBAA"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61F741FE" w14:textId="77777777" w:rsidR="004635B4" w:rsidRPr="00186354" w:rsidRDefault="004635B4" w:rsidP="004635B4">
            <w:pPr>
              <w:widowControl/>
              <w:jc w:val="center"/>
              <w:rPr>
                <w:rFonts w:ascii="ＭＳ 明朝" w:hAnsi="ＭＳ 明朝" w:cs="ＭＳ Ｐゴシック"/>
                <w:kern w:val="0"/>
                <w:sz w:val="24"/>
              </w:rPr>
            </w:pPr>
            <w:r w:rsidRPr="00186354">
              <w:rPr>
                <w:rFonts w:ascii="ＭＳ 明朝" w:hAnsi="ＭＳ 明朝" w:cs="ＭＳ Ｐゴシック"/>
                <w:kern w:val="0"/>
                <w:sz w:val="24"/>
              </w:rPr>
              <w:t>区分</w:t>
            </w:r>
          </w:p>
        </w:tc>
        <w:tc>
          <w:tcPr>
            <w:tcW w:w="1256" w:type="pct"/>
            <w:tcBorders>
              <w:top w:val="outset" w:sz="6" w:space="0" w:color="auto"/>
              <w:left w:val="outset" w:sz="6" w:space="0" w:color="auto"/>
              <w:bottom w:val="outset" w:sz="6" w:space="0" w:color="auto"/>
              <w:right w:val="outset" w:sz="6" w:space="0" w:color="auto"/>
            </w:tcBorders>
            <w:vAlign w:val="center"/>
          </w:tcPr>
          <w:p w14:paraId="65AB9499" w14:textId="77777777" w:rsidR="004635B4" w:rsidRPr="00353E9E" w:rsidRDefault="004635B4" w:rsidP="004635B4">
            <w:pPr>
              <w:widowControl/>
              <w:jc w:val="center"/>
              <w:rPr>
                <w:rFonts w:ascii="ＭＳ 明朝" w:hAnsi="ＭＳ 明朝" w:cs="ＭＳ Ｐゴシック"/>
                <w:kern w:val="0"/>
                <w:szCs w:val="21"/>
              </w:rPr>
            </w:pPr>
            <w:r w:rsidRPr="00353E9E">
              <w:rPr>
                <w:rFonts w:ascii="ＭＳ 明朝" w:hAnsi="ＭＳ 明朝" w:cs="ＭＳ Ｐゴシック"/>
                <w:kern w:val="0"/>
                <w:szCs w:val="21"/>
              </w:rPr>
              <w:t>直接経費</w:t>
            </w:r>
          </w:p>
        </w:tc>
        <w:tc>
          <w:tcPr>
            <w:tcW w:w="1252" w:type="pct"/>
            <w:tcBorders>
              <w:top w:val="outset" w:sz="6" w:space="0" w:color="auto"/>
              <w:left w:val="outset" w:sz="6" w:space="0" w:color="auto"/>
              <w:bottom w:val="outset" w:sz="6" w:space="0" w:color="auto"/>
              <w:right w:val="outset" w:sz="6" w:space="0" w:color="auto"/>
            </w:tcBorders>
            <w:vAlign w:val="center"/>
          </w:tcPr>
          <w:p w14:paraId="02709DEF" w14:textId="3B529419" w:rsidR="004635B4" w:rsidRPr="00384D23" w:rsidRDefault="008C0792" w:rsidP="004635B4">
            <w:pPr>
              <w:widowControl/>
              <w:jc w:val="center"/>
              <w:rPr>
                <w:rFonts w:ascii="ＭＳ 明朝" w:hAnsi="ＭＳ 明朝" w:cs="ＭＳ Ｐゴシック"/>
                <w:color w:val="000000" w:themeColor="text1"/>
                <w:kern w:val="0"/>
                <w:szCs w:val="21"/>
              </w:rPr>
            </w:pPr>
            <w:r w:rsidRPr="00384D23">
              <w:rPr>
                <w:rFonts w:ascii="ＭＳ 明朝" w:hAnsi="ＭＳ 明朝" w:cs="ＭＳ Ｐゴシック" w:hint="eastAsia"/>
                <w:color w:val="000000" w:themeColor="text1"/>
                <w:kern w:val="0"/>
                <w:szCs w:val="21"/>
              </w:rPr>
              <w:t>知的貢献費</w:t>
            </w:r>
          </w:p>
        </w:tc>
        <w:tc>
          <w:tcPr>
            <w:tcW w:w="1169" w:type="pct"/>
            <w:tcBorders>
              <w:top w:val="outset" w:sz="6" w:space="0" w:color="auto"/>
              <w:left w:val="outset" w:sz="6" w:space="0" w:color="auto"/>
              <w:bottom w:val="outset" w:sz="6" w:space="0" w:color="auto"/>
              <w:right w:val="outset" w:sz="6" w:space="0" w:color="auto"/>
            </w:tcBorders>
            <w:vAlign w:val="center"/>
          </w:tcPr>
          <w:p w14:paraId="5863A730" w14:textId="77E9C549" w:rsidR="004635B4" w:rsidRPr="00384D23" w:rsidRDefault="008C0792" w:rsidP="004635B4">
            <w:pPr>
              <w:widowControl/>
              <w:jc w:val="center"/>
              <w:rPr>
                <w:color w:val="000000" w:themeColor="text1"/>
                <w:szCs w:val="21"/>
              </w:rPr>
            </w:pPr>
            <w:r w:rsidRPr="00384D23">
              <w:rPr>
                <w:rFonts w:hint="eastAsia"/>
                <w:color w:val="000000" w:themeColor="text1"/>
                <w:szCs w:val="21"/>
              </w:rPr>
              <w:t>間接</w:t>
            </w:r>
            <w:r w:rsidR="004635B4" w:rsidRPr="00384D23">
              <w:rPr>
                <w:rFonts w:hint="eastAsia"/>
                <w:color w:val="000000" w:themeColor="text1"/>
                <w:szCs w:val="21"/>
              </w:rPr>
              <w:t>経費</w:t>
            </w:r>
          </w:p>
        </w:tc>
        <w:tc>
          <w:tcPr>
            <w:tcW w:w="1080" w:type="pct"/>
            <w:tcBorders>
              <w:top w:val="outset" w:sz="6" w:space="0" w:color="auto"/>
              <w:left w:val="outset" w:sz="6" w:space="0" w:color="auto"/>
              <w:bottom w:val="outset" w:sz="6" w:space="0" w:color="auto"/>
              <w:right w:val="outset" w:sz="6" w:space="0" w:color="auto"/>
            </w:tcBorders>
            <w:vAlign w:val="center"/>
          </w:tcPr>
          <w:p w14:paraId="35677FF7" w14:textId="77DA3640" w:rsidR="004635B4" w:rsidRPr="00353E9E" w:rsidRDefault="005C4B14" w:rsidP="004635B4">
            <w:pPr>
              <w:widowControl/>
              <w:jc w:val="center"/>
              <w:rPr>
                <w:rFonts w:ascii="ＭＳ 明朝" w:hAnsi="ＭＳ 明朝" w:cs="ＭＳ Ｐゴシック"/>
                <w:kern w:val="0"/>
                <w:szCs w:val="21"/>
              </w:rPr>
            </w:pPr>
            <w:r>
              <w:rPr>
                <w:rFonts w:hint="eastAsia"/>
                <w:szCs w:val="21"/>
              </w:rPr>
              <w:t>共同</w:t>
            </w:r>
            <w:r w:rsidR="004635B4" w:rsidRPr="00353E9E">
              <w:rPr>
                <w:rFonts w:hint="eastAsia"/>
                <w:szCs w:val="21"/>
              </w:rPr>
              <w:t>研究員受入料</w:t>
            </w:r>
          </w:p>
        </w:tc>
      </w:tr>
      <w:tr w:rsidR="004635B4" w:rsidRPr="00186354" w14:paraId="177A7972"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77F1CDCB" w14:textId="4C500AE2" w:rsidR="004635B4" w:rsidRPr="00186354" w:rsidRDefault="004635B4" w:rsidP="004635B4">
            <w:pPr>
              <w:widowControl/>
              <w:jc w:val="center"/>
              <w:rPr>
                <w:rFonts w:ascii="ＭＳ 明朝" w:hAnsi="ＭＳ 明朝" w:cs="ＭＳ Ｐゴシック"/>
                <w:kern w:val="0"/>
                <w:sz w:val="24"/>
              </w:rPr>
            </w:pPr>
            <w:r w:rsidRPr="00186354">
              <w:rPr>
                <w:rFonts w:ascii="ＭＳ 明朝" w:hAnsi="ＭＳ 明朝" w:cs="ＭＳ Ｐゴシック"/>
                <w:kern w:val="0"/>
                <w:sz w:val="24"/>
              </w:rPr>
              <w:t>甲</w:t>
            </w:r>
          </w:p>
        </w:tc>
        <w:tc>
          <w:tcPr>
            <w:tcW w:w="1256" w:type="pct"/>
            <w:tcBorders>
              <w:top w:val="outset" w:sz="6" w:space="0" w:color="auto"/>
              <w:left w:val="outset" w:sz="6" w:space="0" w:color="auto"/>
              <w:bottom w:val="outset" w:sz="6" w:space="0" w:color="auto"/>
              <w:right w:val="outset" w:sz="6" w:space="0" w:color="auto"/>
            </w:tcBorders>
            <w:vAlign w:val="center"/>
          </w:tcPr>
          <w:p w14:paraId="1270DA50" w14:textId="3F71DA29"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0E73E264" w14:textId="7CE04C3D"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7EACBAE4" w14:textId="23DF9EC3" w:rsidR="004635B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0EC0DA11" w14:textId="7D66351D"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 </w:t>
            </w:r>
            <w:r>
              <w:rPr>
                <w:rFonts w:ascii="ＭＳ 明朝" w:hAnsi="ＭＳ 明朝" w:cs="ＭＳ Ｐゴシック" w:hint="eastAsia"/>
                <w:kern w:val="0"/>
                <w:sz w:val="24"/>
              </w:rPr>
              <w:t>円</w:t>
            </w:r>
          </w:p>
        </w:tc>
      </w:tr>
      <w:tr w:rsidR="004635B4" w:rsidRPr="00186354" w14:paraId="3EB3AD11" w14:textId="77777777" w:rsidTr="00267C1D">
        <w:trPr>
          <w:cantSplit/>
          <w:trHeight w:val="778"/>
          <w:tblCellSpacing w:w="0" w:type="dxa"/>
        </w:trPr>
        <w:tc>
          <w:tcPr>
            <w:tcW w:w="244" w:type="pct"/>
            <w:vMerge w:val="restart"/>
            <w:tcBorders>
              <w:top w:val="outset" w:sz="6" w:space="0" w:color="auto"/>
              <w:left w:val="outset" w:sz="6" w:space="0" w:color="auto"/>
              <w:bottom w:val="outset" w:sz="6" w:space="0" w:color="auto"/>
              <w:right w:val="outset" w:sz="6" w:space="0" w:color="auto"/>
            </w:tcBorders>
            <w:vAlign w:val="center"/>
          </w:tcPr>
          <w:p w14:paraId="5091D7E4" w14:textId="1BD92BC8" w:rsidR="004635B4" w:rsidRPr="00186354" w:rsidRDefault="004635B4" w:rsidP="004635B4">
            <w:pPr>
              <w:widowControl/>
              <w:jc w:val="center"/>
              <w:rPr>
                <w:rFonts w:ascii="ＭＳ 明朝" w:hAnsi="ＭＳ 明朝" w:cs="ＭＳ Ｐゴシック"/>
                <w:kern w:val="0"/>
                <w:sz w:val="24"/>
              </w:rPr>
            </w:pPr>
            <w:r w:rsidRPr="00186354">
              <w:rPr>
                <w:rFonts w:ascii="ＭＳ 明朝" w:hAnsi="ＭＳ 明朝" w:cs="ＭＳ Ｐゴシック"/>
                <w:kern w:val="0"/>
                <w:sz w:val="24"/>
              </w:rPr>
              <w:t>乙</w:t>
            </w:r>
          </w:p>
        </w:tc>
        <w:tc>
          <w:tcPr>
            <w:tcW w:w="1256" w:type="pct"/>
            <w:tcBorders>
              <w:top w:val="outset" w:sz="6" w:space="0" w:color="auto"/>
              <w:left w:val="outset" w:sz="6" w:space="0" w:color="auto"/>
              <w:bottom w:val="outset" w:sz="6" w:space="0" w:color="auto"/>
              <w:right w:val="outset" w:sz="6" w:space="0" w:color="auto"/>
            </w:tcBorders>
            <w:vAlign w:val="center"/>
          </w:tcPr>
          <w:p w14:paraId="061418A1" w14:textId="7F1495C1"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153AFEE2" w14:textId="57B1913F" w:rsidR="004635B4" w:rsidRPr="00186354" w:rsidRDefault="004635B4" w:rsidP="00267C1D">
            <w:pPr>
              <w:widowControl/>
              <w:jc w:val="right"/>
              <w:rPr>
                <w:rFonts w:ascii="ＭＳ 明朝" w:hAnsi="ＭＳ 明朝" w:cs="ＭＳ Ｐゴシック" w:hint="eastAsia"/>
                <w:kern w:val="0"/>
                <w:sz w:val="24"/>
              </w:rPr>
            </w:pPr>
            <w:r w:rsidRPr="00186354">
              <w:rPr>
                <w:rFonts w:ascii="ＭＳ 明朝" w:hAnsi="ＭＳ 明朝" w:cs="ＭＳ Ｐゴシック"/>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3A15E084" w14:textId="70CC541E" w:rsidR="004635B4" w:rsidRDefault="004635B4" w:rsidP="00267C1D">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004A5536" w14:textId="19A6FD99" w:rsidR="004635B4" w:rsidRPr="00186354" w:rsidRDefault="004635B4" w:rsidP="00267C1D">
            <w:pPr>
              <w:widowControl/>
              <w:jc w:val="right"/>
              <w:rPr>
                <w:rFonts w:ascii="ＭＳ 明朝" w:hAnsi="ＭＳ 明朝" w:cs="ＭＳ Ｐゴシック" w:hint="eastAsia"/>
                <w:kern w:val="0"/>
                <w:sz w:val="24"/>
              </w:rPr>
            </w:pPr>
            <w:r w:rsidRPr="00186354">
              <w:rPr>
                <w:rFonts w:ascii="ＭＳ 明朝" w:hAnsi="ＭＳ 明朝" w:cs="ＭＳ Ｐゴシック" w:hint="eastAsia"/>
                <w:kern w:val="0"/>
                <w:sz w:val="24"/>
              </w:rPr>
              <w:t>円</w:t>
            </w:r>
          </w:p>
        </w:tc>
      </w:tr>
      <w:tr w:rsidR="00267C1D" w:rsidRPr="00186354" w14:paraId="12D173F1" w14:textId="77777777" w:rsidTr="00267C1D">
        <w:trPr>
          <w:cantSplit/>
          <w:tblCellSpacing w:w="0" w:type="dxa"/>
        </w:trPr>
        <w:tc>
          <w:tcPr>
            <w:tcW w:w="244" w:type="pct"/>
            <w:vMerge/>
            <w:tcBorders>
              <w:top w:val="outset" w:sz="6" w:space="0" w:color="auto"/>
              <w:left w:val="outset" w:sz="6" w:space="0" w:color="auto"/>
              <w:bottom w:val="outset" w:sz="6" w:space="0" w:color="auto"/>
              <w:right w:val="outset" w:sz="6" w:space="0" w:color="auto"/>
            </w:tcBorders>
            <w:vAlign w:val="center"/>
          </w:tcPr>
          <w:p w14:paraId="0E0344B7" w14:textId="77777777" w:rsidR="00267C1D" w:rsidRPr="00186354" w:rsidRDefault="00267C1D" w:rsidP="00267C1D">
            <w:pPr>
              <w:widowControl/>
              <w:jc w:val="left"/>
              <w:rPr>
                <w:rFonts w:ascii="ＭＳ 明朝" w:hAnsi="ＭＳ 明朝" w:cs="ＭＳ Ｐゴシック"/>
                <w:kern w:val="0"/>
                <w:sz w:val="24"/>
              </w:rPr>
            </w:pPr>
          </w:p>
        </w:tc>
        <w:tc>
          <w:tcPr>
            <w:tcW w:w="1256" w:type="pct"/>
            <w:tcBorders>
              <w:top w:val="outset" w:sz="6" w:space="0" w:color="auto"/>
              <w:left w:val="outset" w:sz="6" w:space="0" w:color="auto"/>
              <w:bottom w:val="nil"/>
              <w:right w:val="inset" w:sz="6" w:space="0" w:color="auto"/>
            </w:tcBorders>
            <w:vAlign w:val="center"/>
          </w:tcPr>
          <w:p w14:paraId="17EE1433" w14:textId="77777777" w:rsidR="00267C1D"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（うち消費税額及び</w:t>
            </w:r>
          </w:p>
          <w:p w14:paraId="2E6FD2AF" w14:textId="7B76CEF2" w:rsidR="00267C1D" w:rsidRPr="00E43011"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地方消費税額</w:t>
            </w:r>
          </w:p>
        </w:tc>
        <w:tc>
          <w:tcPr>
            <w:tcW w:w="1252" w:type="pct"/>
            <w:tcBorders>
              <w:top w:val="outset" w:sz="6" w:space="0" w:color="auto"/>
              <w:left w:val="outset" w:sz="6" w:space="0" w:color="auto"/>
              <w:bottom w:val="nil"/>
              <w:right w:val="inset" w:sz="6" w:space="0" w:color="auto"/>
            </w:tcBorders>
            <w:vAlign w:val="center"/>
          </w:tcPr>
          <w:p w14:paraId="73B68710" w14:textId="77777777" w:rsidR="00267C1D"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（うち消費税額及び</w:t>
            </w:r>
          </w:p>
          <w:p w14:paraId="12F251E1" w14:textId="2389ACCA" w:rsidR="00267C1D" w:rsidRPr="00186354" w:rsidRDefault="00267C1D" w:rsidP="00267C1D">
            <w:pPr>
              <w:widowControl/>
              <w:spacing w:line="240" w:lineRule="exact"/>
              <w:jc w:val="center"/>
              <w:rPr>
                <w:rFonts w:ascii="ＭＳ 明朝" w:hAnsi="ＭＳ 明朝" w:cs="ＭＳ Ｐゴシック"/>
                <w:kern w:val="0"/>
                <w:sz w:val="24"/>
              </w:rPr>
            </w:pPr>
            <w:r w:rsidRPr="00E43011">
              <w:rPr>
                <w:rFonts w:ascii="ＭＳ 明朝" w:hAnsi="ＭＳ 明朝" w:cs="ＭＳ Ｐゴシック"/>
                <w:kern w:val="0"/>
                <w:sz w:val="16"/>
                <w:szCs w:val="16"/>
              </w:rPr>
              <w:t>地方消費税額</w:t>
            </w:r>
          </w:p>
        </w:tc>
        <w:tc>
          <w:tcPr>
            <w:tcW w:w="1169" w:type="pct"/>
            <w:tcBorders>
              <w:top w:val="outset" w:sz="6" w:space="0" w:color="auto"/>
              <w:left w:val="outset" w:sz="6" w:space="0" w:color="auto"/>
              <w:bottom w:val="nil"/>
              <w:right w:val="inset" w:sz="6" w:space="0" w:color="auto"/>
            </w:tcBorders>
            <w:vAlign w:val="center"/>
          </w:tcPr>
          <w:p w14:paraId="0D573D1E" w14:textId="77777777" w:rsidR="00267C1D"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（うち消費税額及び</w:t>
            </w:r>
          </w:p>
          <w:p w14:paraId="2F367D65" w14:textId="3C686E2B" w:rsidR="00267C1D" w:rsidRPr="00E43011"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地方消費税額</w:t>
            </w:r>
          </w:p>
        </w:tc>
        <w:tc>
          <w:tcPr>
            <w:tcW w:w="1080" w:type="pct"/>
            <w:tcBorders>
              <w:top w:val="outset" w:sz="6" w:space="0" w:color="auto"/>
              <w:left w:val="outset" w:sz="6" w:space="0" w:color="auto"/>
              <w:bottom w:val="nil"/>
              <w:right w:val="inset" w:sz="6" w:space="0" w:color="auto"/>
            </w:tcBorders>
            <w:vAlign w:val="center"/>
          </w:tcPr>
          <w:p w14:paraId="63C112DD" w14:textId="77777777" w:rsidR="00267C1D"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（うち消費税額及び</w:t>
            </w:r>
          </w:p>
          <w:p w14:paraId="753BD118" w14:textId="66D0650A" w:rsidR="00267C1D" w:rsidRPr="00E43011" w:rsidRDefault="00267C1D" w:rsidP="00267C1D">
            <w:pPr>
              <w:widowControl/>
              <w:spacing w:line="240" w:lineRule="exact"/>
              <w:jc w:val="center"/>
              <w:rPr>
                <w:rFonts w:ascii="ＭＳ 明朝" w:hAnsi="ＭＳ 明朝" w:cs="ＭＳ Ｐゴシック"/>
                <w:kern w:val="0"/>
                <w:sz w:val="16"/>
                <w:szCs w:val="16"/>
              </w:rPr>
            </w:pPr>
            <w:r w:rsidRPr="00E43011">
              <w:rPr>
                <w:rFonts w:ascii="ＭＳ 明朝" w:hAnsi="ＭＳ 明朝" w:cs="ＭＳ Ｐゴシック"/>
                <w:kern w:val="0"/>
                <w:sz w:val="16"/>
                <w:szCs w:val="16"/>
              </w:rPr>
              <w:t>地方消費税額</w:t>
            </w:r>
          </w:p>
        </w:tc>
      </w:tr>
      <w:tr w:rsidR="00267C1D" w:rsidRPr="00186354" w14:paraId="40DB3E2F" w14:textId="77777777" w:rsidTr="00267C1D">
        <w:trPr>
          <w:cantSplit/>
          <w:tblCellSpacing w:w="0" w:type="dxa"/>
        </w:trPr>
        <w:tc>
          <w:tcPr>
            <w:tcW w:w="244" w:type="pct"/>
            <w:vMerge/>
            <w:tcBorders>
              <w:top w:val="outset" w:sz="6" w:space="0" w:color="auto"/>
              <w:left w:val="outset" w:sz="6" w:space="0" w:color="auto"/>
              <w:bottom w:val="outset" w:sz="6" w:space="0" w:color="auto"/>
              <w:right w:val="outset" w:sz="6" w:space="0" w:color="auto"/>
            </w:tcBorders>
            <w:vAlign w:val="center"/>
          </w:tcPr>
          <w:p w14:paraId="08599F86" w14:textId="77777777" w:rsidR="00267C1D" w:rsidRPr="00186354" w:rsidRDefault="00267C1D" w:rsidP="00267C1D">
            <w:pPr>
              <w:widowControl/>
              <w:jc w:val="left"/>
              <w:rPr>
                <w:rFonts w:ascii="ＭＳ 明朝" w:hAnsi="ＭＳ 明朝" w:cs="ＭＳ Ｐゴシック"/>
                <w:kern w:val="0"/>
                <w:sz w:val="24"/>
              </w:rPr>
            </w:pPr>
          </w:p>
        </w:tc>
        <w:tc>
          <w:tcPr>
            <w:tcW w:w="1256" w:type="pct"/>
            <w:tcBorders>
              <w:top w:val="nil"/>
              <w:left w:val="outset" w:sz="6" w:space="0" w:color="auto"/>
              <w:bottom w:val="inset" w:sz="6" w:space="0" w:color="auto"/>
              <w:right w:val="inset" w:sz="6" w:space="0" w:color="auto"/>
            </w:tcBorders>
            <w:vAlign w:val="center"/>
          </w:tcPr>
          <w:p w14:paraId="71498948" w14:textId="199CD643" w:rsidR="00267C1D" w:rsidRPr="00186354" w:rsidRDefault="00267C1D" w:rsidP="00267C1D">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r w:rsidRPr="00186354">
              <w:rPr>
                <w:rFonts w:ascii="ＭＳ 明朝" w:hAnsi="ＭＳ 明朝" w:cs="ＭＳ Ｐゴシック" w:hint="eastAsia"/>
                <w:kern w:val="0"/>
                <w:sz w:val="24"/>
              </w:rPr>
              <w:t>）</w:t>
            </w:r>
          </w:p>
        </w:tc>
        <w:tc>
          <w:tcPr>
            <w:tcW w:w="1252" w:type="pct"/>
            <w:tcBorders>
              <w:top w:val="nil"/>
              <w:left w:val="outset" w:sz="6" w:space="0" w:color="auto"/>
              <w:bottom w:val="inset" w:sz="6" w:space="0" w:color="auto"/>
              <w:right w:val="inset" w:sz="6" w:space="0" w:color="auto"/>
            </w:tcBorders>
            <w:vAlign w:val="center"/>
          </w:tcPr>
          <w:p w14:paraId="2D247270" w14:textId="6C7FE930" w:rsidR="00267C1D" w:rsidRPr="00186354" w:rsidRDefault="00267C1D" w:rsidP="00267C1D">
            <w:pPr>
              <w:widowControl/>
              <w:ind w:leftChars="-5" w:left="2" w:right="-10" w:hangingChars="5" w:hanging="12"/>
              <w:jc w:val="right"/>
              <w:rPr>
                <w:rFonts w:ascii="ＭＳ 明朝" w:hAnsi="ＭＳ 明朝" w:cs="ＭＳ Ｐゴシック"/>
                <w:kern w:val="0"/>
                <w:sz w:val="24"/>
              </w:rPr>
            </w:pPr>
            <w:r w:rsidRPr="00186354">
              <w:rPr>
                <w:rFonts w:ascii="ＭＳ 明朝" w:hAnsi="ＭＳ 明朝" w:cs="ＭＳ Ｐゴシック"/>
                <w:kern w:val="0"/>
                <w:sz w:val="24"/>
              </w:rPr>
              <w:t>円</w:t>
            </w:r>
            <w:r w:rsidRPr="00186354">
              <w:rPr>
                <w:rFonts w:ascii="ＭＳ 明朝" w:hAnsi="ＭＳ 明朝" w:cs="ＭＳ Ｐゴシック" w:hint="eastAsia"/>
                <w:kern w:val="0"/>
                <w:sz w:val="24"/>
              </w:rPr>
              <w:t>）</w:t>
            </w:r>
          </w:p>
        </w:tc>
        <w:tc>
          <w:tcPr>
            <w:tcW w:w="1169" w:type="pct"/>
            <w:tcBorders>
              <w:top w:val="nil"/>
              <w:left w:val="outset" w:sz="6" w:space="0" w:color="auto"/>
              <w:bottom w:val="inset" w:sz="6" w:space="0" w:color="auto"/>
              <w:right w:val="inset" w:sz="6" w:space="0" w:color="auto"/>
            </w:tcBorders>
            <w:vAlign w:val="center"/>
          </w:tcPr>
          <w:p w14:paraId="27AB87C6" w14:textId="5D513E49" w:rsidR="00267C1D" w:rsidRDefault="00267C1D" w:rsidP="00267C1D">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r w:rsidRPr="00186354">
              <w:rPr>
                <w:rFonts w:ascii="ＭＳ 明朝" w:hAnsi="ＭＳ 明朝" w:cs="ＭＳ Ｐゴシック" w:hint="eastAsia"/>
                <w:kern w:val="0"/>
                <w:sz w:val="24"/>
              </w:rPr>
              <w:t>）</w:t>
            </w:r>
          </w:p>
        </w:tc>
        <w:tc>
          <w:tcPr>
            <w:tcW w:w="1080" w:type="pct"/>
            <w:tcBorders>
              <w:top w:val="nil"/>
              <w:left w:val="outset" w:sz="6" w:space="0" w:color="auto"/>
              <w:bottom w:val="inset" w:sz="6" w:space="0" w:color="auto"/>
              <w:right w:val="inset" w:sz="6" w:space="0" w:color="auto"/>
            </w:tcBorders>
            <w:vAlign w:val="center"/>
          </w:tcPr>
          <w:p w14:paraId="6A470016" w14:textId="00877A9C" w:rsidR="00267C1D" w:rsidRPr="00186354" w:rsidRDefault="00267C1D" w:rsidP="00267C1D">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r>
      <w:tr w:rsidR="004635B4" w:rsidRPr="00186354" w14:paraId="0DA237AA"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35ED6405" w14:textId="53B27BF9" w:rsidR="004635B4" w:rsidRPr="00186354" w:rsidRDefault="004635B4" w:rsidP="004635B4">
            <w:pPr>
              <w:widowControl/>
              <w:jc w:val="center"/>
              <w:rPr>
                <w:rFonts w:ascii="ＭＳ 明朝" w:hAnsi="ＭＳ 明朝" w:cs="ＭＳ Ｐゴシック"/>
                <w:kern w:val="0"/>
                <w:sz w:val="24"/>
              </w:rPr>
            </w:pPr>
            <w:r w:rsidRPr="00186354">
              <w:rPr>
                <w:rFonts w:ascii="ＭＳ 明朝" w:hAnsi="ＭＳ 明朝" w:cs="ＭＳ Ｐゴシック"/>
                <w:kern w:val="0"/>
                <w:sz w:val="24"/>
              </w:rPr>
              <w:t>合計</w:t>
            </w:r>
          </w:p>
        </w:tc>
        <w:tc>
          <w:tcPr>
            <w:tcW w:w="1256" w:type="pct"/>
            <w:tcBorders>
              <w:top w:val="outset" w:sz="6" w:space="0" w:color="auto"/>
              <w:left w:val="outset" w:sz="6" w:space="0" w:color="auto"/>
              <w:bottom w:val="outset" w:sz="6" w:space="0" w:color="auto"/>
              <w:right w:val="outset" w:sz="6" w:space="0" w:color="auto"/>
            </w:tcBorders>
            <w:vAlign w:val="center"/>
          </w:tcPr>
          <w:p w14:paraId="6F22F093" w14:textId="1D19165F"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2A7432A9" w14:textId="667BFD32"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489BFF4B" w14:textId="79507C42" w:rsidR="004635B4" w:rsidRPr="00186354" w:rsidRDefault="004635B4" w:rsidP="005E5453">
            <w:pPr>
              <w:widowControl/>
              <w:wordWrap w:val="0"/>
              <w:ind w:right="240"/>
              <w:jc w:val="right"/>
              <w:rPr>
                <w:rFonts w:ascii="ＭＳ 明朝" w:hAnsi="ＭＳ 明朝" w:cs="ＭＳ Ｐゴシック"/>
                <w:kern w:val="0"/>
                <w:sz w:val="24"/>
              </w:rPr>
            </w:pPr>
            <w:r w:rsidRPr="00186354">
              <w:rPr>
                <w:rFonts w:ascii="ＭＳ 明朝" w:hAnsi="ＭＳ 明朝" w:cs="ＭＳ Ｐゴシック"/>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46C84F97" w14:textId="48B8E46A" w:rsidR="004635B4" w:rsidRPr="00186354" w:rsidRDefault="004635B4" w:rsidP="004635B4">
            <w:pPr>
              <w:widowControl/>
              <w:jc w:val="right"/>
              <w:rPr>
                <w:rFonts w:ascii="ＭＳ 明朝" w:hAnsi="ＭＳ 明朝" w:cs="ＭＳ Ｐゴシック"/>
                <w:kern w:val="0"/>
                <w:sz w:val="24"/>
              </w:rPr>
            </w:pPr>
            <w:r w:rsidRPr="00186354">
              <w:rPr>
                <w:rFonts w:ascii="ＭＳ 明朝" w:hAnsi="ＭＳ 明朝" w:cs="ＭＳ Ｐゴシック"/>
                <w:kern w:val="0"/>
                <w:sz w:val="24"/>
              </w:rPr>
              <w:t>円</w:t>
            </w:r>
          </w:p>
        </w:tc>
      </w:tr>
    </w:tbl>
    <w:p w14:paraId="233E2623" w14:textId="6AA2DC31" w:rsidR="001F4F38" w:rsidRDefault="001F4F38">
      <w:pPr>
        <w:widowControl/>
        <w:jc w:val="left"/>
        <w:rPr>
          <w:rFonts w:ascii="ＭＳ 明朝" w:hAnsi="ＭＳ 明朝" w:cs="ＭＳ Ｐゴシック"/>
          <w:kern w:val="0"/>
          <w:sz w:val="20"/>
          <w:szCs w:val="20"/>
        </w:rPr>
      </w:pPr>
      <w:r w:rsidRPr="00267C1D">
        <w:rPr>
          <w:rFonts w:ascii="ＭＳ 明朝" w:hAnsi="ＭＳ 明朝" w:cs="ＭＳ Ｐゴシック"/>
          <w:kern w:val="0"/>
          <w:sz w:val="20"/>
          <w:szCs w:val="20"/>
        </w:rPr>
        <w:t>（注）</w:t>
      </w:r>
      <w:r w:rsidR="00465D74" w:rsidRPr="00267C1D">
        <w:rPr>
          <w:rFonts w:ascii="ＭＳ 明朝" w:hAnsi="ＭＳ 明朝" w:cs="ＭＳ Ｐゴシック" w:hint="eastAsia"/>
          <w:kern w:val="0"/>
          <w:sz w:val="20"/>
          <w:szCs w:val="20"/>
        </w:rPr>
        <w:t>特別試験研究費税額控除制度</w:t>
      </w:r>
      <w:r w:rsidRPr="00267C1D">
        <w:rPr>
          <w:rFonts w:ascii="ＭＳ 明朝" w:hAnsi="ＭＳ 明朝" w:cs="ＭＳ Ｐゴシック"/>
          <w:kern w:val="0"/>
          <w:sz w:val="20"/>
          <w:szCs w:val="20"/>
        </w:rPr>
        <w:t>による税額控除の申告を予定している場合は、直接経費の内訳を明記する必要がある。</w:t>
      </w:r>
    </w:p>
    <w:p w14:paraId="10756FEB" w14:textId="77777777" w:rsidR="00267C1D" w:rsidRPr="00267C1D" w:rsidRDefault="00267C1D">
      <w:pPr>
        <w:widowControl/>
        <w:jc w:val="left"/>
        <w:rPr>
          <w:rFonts w:ascii="ＭＳ 明朝" w:hAnsi="ＭＳ 明朝" w:cs="ＭＳ Ｐゴシック" w:hint="eastAsia"/>
          <w:kern w:val="0"/>
          <w:sz w:val="20"/>
          <w:szCs w:val="20"/>
        </w:rPr>
      </w:pPr>
    </w:p>
    <w:p w14:paraId="2249DB18" w14:textId="23CE8BBA"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別表第3（第11条関係）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23"/>
        <w:gridCol w:w="3193"/>
        <w:gridCol w:w="1324"/>
        <w:gridCol w:w="1324"/>
        <w:gridCol w:w="1324"/>
      </w:tblGrid>
      <w:tr w:rsidR="001F4F38" w:rsidRPr="00186354" w14:paraId="4D0BF32C" w14:textId="77777777">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0666DB0C"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区分</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32EE1F18"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施設の名称</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742BBD59"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設備</w:t>
            </w:r>
          </w:p>
        </w:tc>
      </w:tr>
      <w:tr w:rsidR="001F4F38" w:rsidRPr="00186354" w14:paraId="0A8142B8" w14:textId="77777777">
        <w:trPr>
          <w:cantSplit/>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E7CB1EE" w14:textId="77777777" w:rsidR="001F4F38" w:rsidRPr="00186354" w:rsidRDefault="001F4F38">
            <w:pPr>
              <w:widowControl/>
              <w:jc w:val="left"/>
              <w:rPr>
                <w:rFonts w:ascii="ＭＳ 明朝" w:hAnsi="ＭＳ 明朝" w:cs="ＭＳ Ｐゴシック"/>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0C2D438" w14:textId="77777777" w:rsidR="001F4F38" w:rsidRPr="00186354" w:rsidRDefault="001F4F38">
            <w:pPr>
              <w:widowControl/>
              <w:jc w:val="left"/>
              <w:rPr>
                <w:rFonts w:ascii="ＭＳ 明朝" w:hAnsi="ＭＳ 明朝" w:cs="ＭＳ Ｐゴシック"/>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14:paraId="7D546399" w14:textId="77777777" w:rsidR="001F4F38" w:rsidRPr="00186354" w:rsidRDefault="001F4F38">
            <w:pPr>
              <w:widowControl/>
              <w:spacing w:line="210" w:lineRule="atLeast"/>
              <w:jc w:val="center"/>
              <w:rPr>
                <w:rFonts w:ascii="ＭＳ 明朝" w:hAnsi="ＭＳ 明朝" w:cs="ＭＳ Ｐゴシック"/>
                <w:kern w:val="0"/>
                <w:sz w:val="24"/>
              </w:rPr>
            </w:pPr>
            <w:r w:rsidRPr="00186354">
              <w:rPr>
                <w:rFonts w:ascii="ＭＳ 明朝" w:hAnsi="ＭＳ 明朝" w:cs="ＭＳ Ｐゴシック"/>
                <w:kern w:val="0"/>
                <w:sz w:val="24"/>
              </w:rPr>
              <w:t>名称</w:t>
            </w:r>
          </w:p>
        </w:tc>
        <w:tc>
          <w:tcPr>
            <w:tcW w:w="0" w:type="auto"/>
            <w:tcBorders>
              <w:top w:val="outset" w:sz="6" w:space="0" w:color="auto"/>
              <w:left w:val="outset" w:sz="6" w:space="0" w:color="auto"/>
              <w:bottom w:val="outset" w:sz="6" w:space="0" w:color="auto"/>
              <w:right w:val="outset" w:sz="6" w:space="0" w:color="auto"/>
            </w:tcBorders>
            <w:vAlign w:val="center"/>
          </w:tcPr>
          <w:p w14:paraId="297DDD25" w14:textId="77777777" w:rsidR="001F4F38" w:rsidRPr="00186354" w:rsidRDefault="001F4F38">
            <w:pPr>
              <w:widowControl/>
              <w:spacing w:line="210" w:lineRule="atLeast"/>
              <w:jc w:val="center"/>
              <w:rPr>
                <w:rFonts w:ascii="ＭＳ 明朝" w:hAnsi="ＭＳ 明朝" w:cs="ＭＳ Ｐゴシック"/>
                <w:kern w:val="0"/>
                <w:sz w:val="24"/>
              </w:rPr>
            </w:pPr>
            <w:r w:rsidRPr="00186354">
              <w:rPr>
                <w:rFonts w:ascii="ＭＳ 明朝" w:hAnsi="ＭＳ 明朝" w:cs="ＭＳ Ｐゴシック"/>
                <w:kern w:val="0"/>
                <w:sz w:val="24"/>
              </w:rPr>
              <w:t>規格</w:t>
            </w:r>
          </w:p>
        </w:tc>
        <w:tc>
          <w:tcPr>
            <w:tcW w:w="0" w:type="auto"/>
            <w:tcBorders>
              <w:top w:val="outset" w:sz="6" w:space="0" w:color="auto"/>
              <w:left w:val="outset" w:sz="6" w:space="0" w:color="auto"/>
              <w:bottom w:val="outset" w:sz="6" w:space="0" w:color="auto"/>
              <w:right w:val="outset" w:sz="6" w:space="0" w:color="auto"/>
            </w:tcBorders>
            <w:vAlign w:val="center"/>
          </w:tcPr>
          <w:p w14:paraId="5C9991F5" w14:textId="77777777" w:rsidR="001F4F38" w:rsidRPr="00186354" w:rsidRDefault="001F4F38">
            <w:pPr>
              <w:widowControl/>
              <w:spacing w:line="210" w:lineRule="atLeast"/>
              <w:jc w:val="center"/>
              <w:rPr>
                <w:rFonts w:ascii="ＭＳ 明朝" w:hAnsi="ＭＳ 明朝" w:cs="ＭＳ Ｐゴシック"/>
                <w:kern w:val="0"/>
                <w:sz w:val="24"/>
              </w:rPr>
            </w:pPr>
            <w:r w:rsidRPr="00186354">
              <w:rPr>
                <w:rFonts w:ascii="ＭＳ 明朝" w:hAnsi="ＭＳ 明朝" w:cs="ＭＳ Ｐゴシック"/>
                <w:kern w:val="0"/>
                <w:sz w:val="24"/>
              </w:rPr>
              <w:t>数量</w:t>
            </w:r>
          </w:p>
        </w:tc>
      </w:tr>
      <w:tr w:rsidR="00393A89" w:rsidRPr="00186354" w14:paraId="6D2F4220" w14:textId="77777777" w:rsidTr="007465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BE930BD" w14:textId="77777777" w:rsidR="00393A89" w:rsidRPr="00186354" w:rsidRDefault="00393A89" w:rsidP="00393A89">
            <w:pPr>
              <w:widowControl/>
              <w:jc w:val="center"/>
              <w:rPr>
                <w:rFonts w:ascii="ＭＳ 明朝" w:hAnsi="ＭＳ 明朝" w:cs="ＭＳ Ｐゴシック"/>
                <w:kern w:val="0"/>
                <w:sz w:val="24"/>
              </w:rPr>
            </w:pPr>
            <w:r w:rsidRPr="00186354">
              <w:rPr>
                <w:rFonts w:ascii="ＭＳ 明朝" w:hAnsi="ＭＳ 明朝" w:cs="ＭＳ Ｐゴシック"/>
                <w:kern w:val="0"/>
                <w:sz w:val="24"/>
              </w:rPr>
              <w:t>甲</w:t>
            </w:r>
          </w:p>
        </w:tc>
        <w:tc>
          <w:tcPr>
            <w:tcW w:w="0" w:type="auto"/>
            <w:tcBorders>
              <w:top w:val="outset" w:sz="6" w:space="0" w:color="auto"/>
              <w:left w:val="outset" w:sz="6" w:space="0" w:color="auto"/>
              <w:bottom w:val="outset" w:sz="6" w:space="0" w:color="auto"/>
              <w:right w:val="outset" w:sz="6" w:space="0" w:color="auto"/>
            </w:tcBorders>
            <w:vAlign w:val="center"/>
          </w:tcPr>
          <w:p w14:paraId="5BFF765C" w14:textId="3E6F2953" w:rsidR="00393A89" w:rsidRPr="00744BC6" w:rsidRDefault="00393A89" w:rsidP="00393A89">
            <w:pPr>
              <w:widowControl/>
              <w:jc w:val="left"/>
              <w:rPr>
                <w:rFonts w:ascii="ＭＳ 明朝" w:hAnsi="ＭＳ 明朝" w:cs="ＭＳ Ｐゴシック"/>
                <w:kern w:val="0"/>
                <w:sz w:val="24"/>
              </w:rPr>
            </w:pPr>
            <w:r w:rsidRPr="00744BC6">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4333D2E4" w14:textId="499122B4" w:rsidR="00393A89" w:rsidRPr="000771B5" w:rsidRDefault="00393A89" w:rsidP="00393A89">
            <w:pPr>
              <w:widowControl/>
              <w:jc w:val="left"/>
              <w:rPr>
                <w:rFonts w:ascii="ＭＳ 明朝" w:hAnsi="ＭＳ 明朝" w:cs="ＭＳ Ｐゴシック"/>
                <w:kern w:val="0"/>
                <w:sz w:val="24"/>
              </w:rPr>
            </w:pPr>
            <w:r w:rsidRPr="00744BC6">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362E5C61" w14:textId="5FED2D27" w:rsidR="00393A89" w:rsidRPr="00186354" w:rsidRDefault="00393A89" w:rsidP="00393A89">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B9AD021" w14:textId="28EA223D" w:rsidR="00393A89" w:rsidRPr="00186354" w:rsidRDefault="00393A89" w:rsidP="00393A89">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r>
      <w:tr w:rsidR="001F4F38" w:rsidRPr="00186354" w14:paraId="6F9376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908B20C" w14:textId="77777777" w:rsidR="001F4F38" w:rsidRPr="00186354" w:rsidRDefault="001F4F38">
            <w:pPr>
              <w:widowControl/>
              <w:jc w:val="center"/>
              <w:rPr>
                <w:rFonts w:ascii="ＭＳ 明朝" w:hAnsi="ＭＳ 明朝" w:cs="ＭＳ Ｐゴシック"/>
                <w:kern w:val="0"/>
                <w:sz w:val="24"/>
              </w:rPr>
            </w:pPr>
            <w:r w:rsidRPr="00186354">
              <w:rPr>
                <w:rFonts w:ascii="ＭＳ 明朝" w:hAnsi="ＭＳ 明朝" w:cs="ＭＳ Ｐゴシック"/>
                <w:kern w:val="0"/>
                <w:sz w:val="24"/>
              </w:rPr>
              <w:t>乙</w:t>
            </w:r>
          </w:p>
        </w:tc>
        <w:tc>
          <w:tcPr>
            <w:tcW w:w="0" w:type="auto"/>
            <w:tcBorders>
              <w:top w:val="outset" w:sz="6" w:space="0" w:color="auto"/>
              <w:left w:val="outset" w:sz="6" w:space="0" w:color="auto"/>
              <w:bottom w:val="outset" w:sz="6" w:space="0" w:color="auto"/>
              <w:right w:val="outset" w:sz="6" w:space="0" w:color="auto"/>
            </w:tcBorders>
            <w:vAlign w:val="center"/>
          </w:tcPr>
          <w:p w14:paraId="6DA349E7" w14:textId="35A3271F"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C571110" w14:textId="3930354F"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3366D41" w14:textId="0979E58E"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7A0A134D" w14:textId="24682180" w:rsidR="001F4F38" w:rsidRPr="00186354" w:rsidRDefault="001F4F38">
            <w:pPr>
              <w:widowControl/>
              <w:jc w:val="left"/>
              <w:rPr>
                <w:rFonts w:ascii="ＭＳ 明朝" w:hAnsi="ＭＳ 明朝" w:cs="ＭＳ Ｐゴシック"/>
                <w:kern w:val="0"/>
                <w:sz w:val="24"/>
              </w:rPr>
            </w:pPr>
            <w:r w:rsidRPr="00186354">
              <w:rPr>
                <w:rFonts w:ascii="ＭＳ 明朝" w:hAnsi="ＭＳ 明朝" w:cs="ＭＳ Ｐゴシック"/>
                <w:kern w:val="0"/>
                <w:sz w:val="24"/>
              </w:rPr>
              <w:t> </w:t>
            </w:r>
          </w:p>
        </w:tc>
      </w:tr>
    </w:tbl>
    <w:p w14:paraId="07275490" w14:textId="77777777" w:rsidR="001F4F38" w:rsidRPr="00186354" w:rsidRDefault="001F4F38">
      <w:pPr>
        <w:widowControl/>
        <w:jc w:val="left"/>
        <w:rPr>
          <w:rFonts w:ascii="ＭＳ 明朝" w:hAnsi="ＭＳ 明朝"/>
        </w:rPr>
      </w:pPr>
      <w:r w:rsidRPr="00186354">
        <w:rPr>
          <w:rFonts w:ascii="ＭＳ 明朝" w:hAnsi="ＭＳ 明朝"/>
        </w:rPr>
        <w:t xml:space="preserve"> </w:t>
      </w:r>
    </w:p>
    <w:sectPr w:rsidR="001F4F38" w:rsidRPr="00186354">
      <w:footerReference w:type="even" r:id="rId7"/>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E5A2" w14:textId="77777777" w:rsidR="00100254" w:rsidRDefault="00100254">
      <w:r>
        <w:separator/>
      </w:r>
    </w:p>
  </w:endnote>
  <w:endnote w:type="continuationSeparator" w:id="0">
    <w:p w14:paraId="13B52437" w14:textId="77777777" w:rsidR="00100254" w:rsidRDefault="0010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DBA8" w14:textId="77777777" w:rsidR="00186E8E" w:rsidRDefault="00186E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665C30D" w14:textId="77777777" w:rsidR="00186E8E" w:rsidRDefault="00186E8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07C7" w14:textId="2FD7BB26" w:rsidR="00186E8E" w:rsidRDefault="00186E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935DC">
      <w:rPr>
        <w:rStyle w:val="a4"/>
        <w:noProof/>
      </w:rPr>
      <w:t>11</w:t>
    </w:r>
    <w:r>
      <w:rPr>
        <w:rStyle w:val="a4"/>
      </w:rPr>
      <w:fldChar w:fldCharType="end"/>
    </w:r>
  </w:p>
  <w:p w14:paraId="2F5A1F02" w14:textId="77777777" w:rsidR="00186E8E" w:rsidRDefault="00186E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4F513" w14:textId="77777777" w:rsidR="00100254" w:rsidRDefault="00100254">
      <w:r>
        <w:separator/>
      </w:r>
    </w:p>
  </w:footnote>
  <w:footnote w:type="continuationSeparator" w:id="0">
    <w:p w14:paraId="6EF50C61" w14:textId="77777777" w:rsidR="00100254" w:rsidRDefault="0010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F5127"/>
    <w:multiLevelType w:val="hybridMultilevel"/>
    <w:tmpl w:val="01045590"/>
    <w:lvl w:ilvl="0" w:tplc="9746DD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5EE326C"/>
    <w:multiLevelType w:val="hybridMultilevel"/>
    <w:tmpl w:val="C3C85F20"/>
    <w:lvl w:ilvl="0" w:tplc="3436444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4134A8"/>
    <w:multiLevelType w:val="hybridMultilevel"/>
    <w:tmpl w:val="E8F6E60E"/>
    <w:lvl w:ilvl="0" w:tplc="1EF8951C">
      <w:start w:val="2"/>
      <w:numFmt w:val="bullet"/>
      <w:lvlText w:val="○"/>
      <w:lvlJc w:val="left"/>
      <w:pPr>
        <w:tabs>
          <w:tab w:val="num" w:pos="4350"/>
        </w:tabs>
        <w:ind w:left="4350" w:hanging="36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num w:numId="1" w16cid:durableId="1872499761">
    <w:abstractNumId w:val="2"/>
  </w:num>
  <w:num w:numId="2" w16cid:durableId="1642155995">
    <w:abstractNumId w:val="1"/>
  </w:num>
  <w:num w:numId="3" w16cid:durableId="57482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5"/>
    <w:rsid w:val="000266E9"/>
    <w:rsid w:val="0002788D"/>
    <w:rsid w:val="00063854"/>
    <w:rsid w:val="000771B5"/>
    <w:rsid w:val="00094C72"/>
    <w:rsid w:val="00100254"/>
    <w:rsid w:val="00112616"/>
    <w:rsid w:val="00120AEB"/>
    <w:rsid w:val="001321E6"/>
    <w:rsid w:val="0015095F"/>
    <w:rsid w:val="00163BD8"/>
    <w:rsid w:val="00175F59"/>
    <w:rsid w:val="00183771"/>
    <w:rsid w:val="00186354"/>
    <w:rsid w:val="00186E8E"/>
    <w:rsid w:val="00187F43"/>
    <w:rsid w:val="00195884"/>
    <w:rsid w:val="001F20E4"/>
    <w:rsid w:val="001F4F38"/>
    <w:rsid w:val="00203983"/>
    <w:rsid w:val="002058EA"/>
    <w:rsid w:val="0021134E"/>
    <w:rsid w:val="00211DB5"/>
    <w:rsid w:val="00245530"/>
    <w:rsid w:val="00245931"/>
    <w:rsid w:val="00267C1D"/>
    <w:rsid w:val="0027047D"/>
    <w:rsid w:val="00270B60"/>
    <w:rsid w:val="0027263A"/>
    <w:rsid w:val="00287886"/>
    <w:rsid w:val="002A33D4"/>
    <w:rsid w:val="002B1BAB"/>
    <w:rsid w:val="002B4B93"/>
    <w:rsid w:val="002D3B12"/>
    <w:rsid w:val="002E5251"/>
    <w:rsid w:val="002E5618"/>
    <w:rsid w:val="0031471B"/>
    <w:rsid w:val="0034201E"/>
    <w:rsid w:val="00353E9E"/>
    <w:rsid w:val="00362D97"/>
    <w:rsid w:val="00367446"/>
    <w:rsid w:val="00372E10"/>
    <w:rsid w:val="003848BA"/>
    <w:rsid w:val="00384D23"/>
    <w:rsid w:val="00386DFF"/>
    <w:rsid w:val="00393973"/>
    <w:rsid w:val="00393A89"/>
    <w:rsid w:val="00394502"/>
    <w:rsid w:val="003B1619"/>
    <w:rsid w:val="003B2185"/>
    <w:rsid w:val="003F3CE3"/>
    <w:rsid w:val="004001D1"/>
    <w:rsid w:val="00411112"/>
    <w:rsid w:val="004126DE"/>
    <w:rsid w:val="0043090A"/>
    <w:rsid w:val="0045724B"/>
    <w:rsid w:val="004635B4"/>
    <w:rsid w:val="00465D74"/>
    <w:rsid w:val="004814E2"/>
    <w:rsid w:val="00483C72"/>
    <w:rsid w:val="004868A9"/>
    <w:rsid w:val="004935DC"/>
    <w:rsid w:val="004D05AB"/>
    <w:rsid w:val="00500E2D"/>
    <w:rsid w:val="00503881"/>
    <w:rsid w:val="005071D1"/>
    <w:rsid w:val="005125CF"/>
    <w:rsid w:val="005402C5"/>
    <w:rsid w:val="00544F15"/>
    <w:rsid w:val="00547946"/>
    <w:rsid w:val="00554705"/>
    <w:rsid w:val="00597208"/>
    <w:rsid w:val="005C1CAE"/>
    <w:rsid w:val="005C4B14"/>
    <w:rsid w:val="005E5453"/>
    <w:rsid w:val="005F0C57"/>
    <w:rsid w:val="005F55F4"/>
    <w:rsid w:val="006008D5"/>
    <w:rsid w:val="006162EB"/>
    <w:rsid w:val="006279E9"/>
    <w:rsid w:val="00651462"/>
    <w:rsid w:val="00654A7E"/>
    <w:rsid w:val="006B6ED5"/>
    <w:rsid w:val="006F597F"/>
    <w:rsid w:val="00707B33"/>
    <w:rsid w:val="007145DB"/>
    <w:rsid w:val="00720570"/>
    <w:rsid w:val="00744BC6"/>
    <w:rsid w:val="00746075"/>
    <w:rsid w:val="00746510"/>
    <w:rsid w:val="0078789C"/>
    <w:rsid w:val="007A1477"/>
    <w:rsid w:val="007E5E8B"/>
    <w:rsid w:val="008002D5"/>
    <w:rsid w:val="00825718"/>
    <w:rsid w:val="008308F9"/>
    <w:rsid w:val="00863DDE"/>
    <w:rsid w:val="008854F2"/>
    <w:rsid w:val="008A5E54"/>
    <w:rsid w:val="008A6B15"/>
    <w:rsid w:val="008B023C"/>
    <w:rsid w:val="008C0792"/>
    <w:rsid w:val="008F4B73"/>
    <w:rsid w:val="009300F4"/>
    <w:rsid w:val="00944EC9"/>
    <w:rsid w:val="00953821"/>
    <w:rsid w:val="00960946"/>
    <w:rsid w:val="0097359D"/>
    <w:rsid w:val="00993FBC"/>
    <w:rsid w:val="009D0780"/>
    <w:rsid w:val="009D4B88"/>
    <w:rsid w:val="009E0FE9"/>
    <w:rsid w:val="00A14345"/>
    <w:rsid w:val="00A328A4"/>
    <w:rsid w:val="00A377D3"/>
    <w:rsid w:val="00A467DF"/>
    <w:rsid w:val="00A848C7"/>
    <w:rsid w:val="00AA5C76"/>
    <w:rsid w:val="00AD192C"/>
    <w:rsid w:val="00AE4AC3"/>
    <w:rsid w:val="00AF7DF8"/>
    <w:rsid w:val="00B03195"/>
    <w:rsid w:val="00B15047"/>
    <w:rsid w:val="00B16CD6"/>
    <w:rsid w:val="00B331BC"/>
    <w:rsid w:val="00B46AA1"/>
    <w:rsid w:val="00B46C67"/>
    <w:rsid w:val="00B80E3D"/>
    <w:rsid w:val="00BA3F41"/>
    <w:rsid w:val="00BC41B7"/>
    <w:rsid w:val="00BD12D1"/>
    <w:rsid w:val="00BD54AA"/>
    <w:rsid w:val="00BE693A"/>
    <w:rsid w:val="00BE7AA4"/>
    <w:rsid w:val="00BF00AC"/>
    <w:rsid w:val="00C01195"/>
    <w:rsid w:val="00C01623"/>
    <w:rsid w:val="00C52B69"/>
    <w:rsid w:val="00C83BDF"/>
    <w:rsid w:val="00CB7EC2"/>
    <w:rsid w:val="00CC218B"/>
    <w:rsid w:val="00CD0D07"/>
    <w:rsid w:val="00CD645C"/>
    <w:rsid w:val="00CE7ED5"/>
    <w:rsid w:val="00CF2CCA"/>
    <w:rsid w:val="00D02A58"/>
    <w:rsid w:val="00D25CDA"/>
    <w:rsid w:val="00D33D30"/>
    <w:rsid w:val="00D37B03"/>
    <w:rsid w:val="00D43037"/>
    <w:rsid w:val="00D5516C"/>
    <w:rsid w:val="00D62FBB"/>
    <w:rsid w:val="00D70B6A"/>
    <w:rsid w:val="00D71B76"/>
    <w:rsid w:val="00D80295"/>
    <w:rsid w:val="00D93333"/>
    <w:rsid w:val="00DC2A63"/>
    <w:rsid w:val="00DE09AE"/>
    <w:rsid w:val="00DE198B"/>
    <w:rsid w:val="00E046A0"/>
    <w:rsid w:val="00E11A77"/>
    <w:rsid w:val="00E14250"/>
    <w:rsid w:val="00E30405"/>
    <w:rsid w:val="00E30D00"/>
    <w:rsid w:val="00E43011"/>
    <w:rsid w:val="00E63178"/>
    <w:rsid w:val="00E6749A"/>
    <w:rsid w:val="00E72F3F"/>
    <w:rsid w:val="00EA071A"/>
    <w:rsid w:val="00EA5C0D"/>
    <w:rsid w:val="00EA6410"/>
    <w:rsid w:val="00EC027E"/>
    <w:rsid w:val="00F24CB9"/>
    <w:rsid w:val="00F46EFB"/>
    <w:rsid w:val="00F53512"/>
    <w:rsid w:val="00F55C6B"/>
    <w:rsid w:val="00F84FFB"/>
    <w:rsid w:val="00F95F57"/>
    <w:rsid w:val="00F97572"/>
    <w:rsid w:val="00FB706F"/>
    <w:rsid w:val="00FD0084"/>
    <w:rsid w:val="00FE24DD"/>
    <w:rsid w:val="00FE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D9CF9B"/>
  <w15:docId w15:val="{B4A273DD-FA3E-493D-B313-C16D0A6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2A33D4"/>
    <w:pPr>
      <w:tabs>
        <w:tab w:val="center" w:pos="4252"/>
        <w:tab w:val="right" w:pos="8504"/>
      </w:tabs>
      <w:snapToGrid w:val="0"/>
    </w:pPr>
  </w:style>
  <w:style w:type="character" w:customStyle="1" w:styleId="a6">
    <w:name w:val="ヘッダー (文字)"/>
    <w:link w:val="a5"/>
    <w:rsid w:val="002A33D4"/>
    <w:rPr>
      <w:kern w:val="2"/>
      <w:sz w:val="21"/>
      <w:szCs w:val="24"/>
    </w:rPr>
  </w:style>
  <w:style w:type="paragraph" w:styleId="a7">
    <w:name w:val="Balloon Text"/>
    <w:basedOn w:val="a"/>
    <w:link w:val="a8"/>
    <w:rsid w:val="002B1BAB"/>
    <w:rPr>
      <w:rFonts w:ascii="Arial" w:eastAsia="ＭＳ ゴシック" w:hAnsi="Arial"/>
      <w:sz w:val="18"/>
      <w:szCs w:val="18"/>
    </w:rPr>
  </w:style>
  <w:style w:type="character" w:customStyle="1" w:styleId="a8">
    <w:name w:val="吹き出し (文字)"/>
    <w:link w:val="a7"/>
    <w:rsid w:val="002B1BAB"/>
    <w:rPr>
      <w:rFonts w:ascii="Arial" w:eastAsia="ＭＳ ゴシック" w:hAnsi="Arial" w:cs="Times New Roman"/>
      <w:kern w:val="2"/>
      <w:sz w:val="18"/>
      <w:szCs w:val="18"/>
    </w:rPr>
  </w:style>
  <w:style w:type="paragraph" w:styleId="a9">
    <w:name w:val="Revision"/>
    <w:hidden/>
    <w:uiPriority w:val="99"/>
    <w:semiHidden/>
    <w:rsid w:val="00863DDE"/>
    <w:rPr>
      <w:kern w:val="2"/>
      <w:sz w:val="21"/>
      <w:szCs w:val="24"/>
    </w:rPr>
  </w:style>
  <w:style w:type="character" w:styleId="aa">
    <w:name w:val="annotation reference"/>
    <w:rsid w:val="00EA071A"/>
    <w:rPr>
      <w:sz w:val="18"/>
      <w:szCs w:val="18"/>
    </w:rPr>
  </w:style>
  <w:style w:type="paragraph" w:styleId="ab">
    <w:name w:val="annotation text"/>
    <w:basedOn w:val="a"/>
    <w:link w:val="ac"/>
    <w:uiPriority w:val="99"/>
    <w:rsid w:val="00EA071A"/>
    <w:pPr>
      <w:jc w:val="left"/>
    </w:pPr>
  </w:style>
  <w:style w:type="character" w:customStyle="1" w:styleId="ac">
    <w:name w:val="コメント文字列 (文字)"/>
    <w:link w:val="ab"/>
    <w:uiPriority w:val="99"/>
    <w:rsid w:val="00EA071A"/>
    <w:rPr>
      <w:kern w:val="2"/>
      <w:sz w:val="21"/>
      <w:szCs w:val="24"/>
    </w:rPr>
  </w:style>
  <w:style w:type="paragraph" w:styleId="ad">
    <w:name w:val="annotation subject"/>
    <w:basedOn w:val="ab"/>
    <w:next w:val="ab"/>
    <w:link w:val="ae"/>
    <w:rsid w:val="00EA071A"/>
    <w:rPr>
      <w:b/>
      <w:bCs/>
    </w:rPr>
  </w:style>
  <w:style w:type="character" w:customStyle="1" w:styleId="ae">
    <w:name w:val="コメント内容 (文字)"/>
    <w:link w:val="ad"/>
    <w:rsid w:val="00EA071A"/>
    <w:rPr>
      <w:b/>
      <w:bCs/>
      <w:kern w:val="2"/>
      <w:sz w:val="21"/>
      <w:szCs w:val="24"/>
    </w:rPr>
  </w:style>
  <w:style w:type="paragraph" w:styleId="af">
    <w:name w:val="List Paragraph"/>
    <w:basedOn w:val="a"/>
    <w:uiPriority w:val="34"/>
    <w:qFormat/>
    <w:rsid w:val="00CD0D07"/>
    <w:pPr>
      <w:ind w:leftChars="400" w:left="840"/>
    </w:pPr>
  </w:style>
  <w:style w:type="character" w:styleId="af0">
    <w:name w:val="Hyperlink"/>
    <w:uiPriority w:val="99"/>
    <w:unhideWhenUsed/>
    <w:rsid w:val="00FE24DD"/>
    <w:rPr>
      <w:color w:val="0000FF"/>
      <w:u w:val="single"/>
    </w:rPr>
  </w:style>
  <w:style w:type="character" w:styleId="af1">
    <w:name w:val="FollowedHyperlink"/>
    <w:basedOn w:val="a0"/>
    <w:semiHidden/>
    <w:unhideWhenUsed/>
    <w:rsid w:val="00FE2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8405</Words>
  <Characters>597</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民間等との共同研究契約書（様式参考例）</vt:lpstr>
      <vt:lpstr>○  民間等との共同研究契約書（様式参考例）</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民間等との共同研究契約書（様式参考例）</dc:title>
  <dc:subject/>
  <dc:creator>kekpcadmin</dc:creator>
  <cp:keywords/>
  <dc:description/>
  <cp:lastModifiedBy>Kazuko Suzuki</cp:lastModifiedBy>
  <cp:revision>19</cp:revision>
  <cp:lastPrinted>2025-01-20T10:28:00Z</cp:lastPrinted>
  <dcterms:created xsi:type="dcterms:W3CDTF">2024-12-12T06:14:00Z</dcterms:created>
  <dcterms:modified xsi:type="dcterms:W3CDTF">2025-02-13T05:25:00Z</dcterms:modified>
</cp:coreProperties>
</file>