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6A12" w14:textId="1E4D07CC" w:rsidR="00407861" w:rsidRPr="00CE206F" w:rsidRDefault="00295BE8" w:rsidP="102B8E73">
      <w:pPr>
        <w:jc w:val="center"/>
        <w:rPr>
          <w:rFonts w:eastAsia="MS Gothic"/>
          <w:sz w:val="22"/>
          <w:szCs w:val="22"/>
        </w:rPr>
      </w:pPr>
      <w:r w:rsidRPr="00CE206F">
        <w:rPr>
          <w:rFonts w:eastAsia="MS Gothic" w:hint="eastAsia"/>
          <w:noProof/>
          <w:sz w:val="22"/>
          <w:szCs w:val="22"/>
        </w:rPr>
        <mc:AlternateContent>
          <mc:Choice Requires="wps">
            <w:drawing>
              <wp:anchor distT="0" distB="0" distL="114300" distR="114300" simplePos="0" relativeHeight="251658240" behindDoc="0" locked="0" layoutInCell="1" allowOverlap="1" wp14:anchorId="0C30E4AB" wp14:editId="5E5483B6">
                <wp:simplePos x="0" y="0"/>
                <wp:positionH relativeFrom="margin">
                  <wp:posOffset>1094198</wp:posOffset>
                </wp:positionH>
                <wp:positionV relativeFrom="paragraph">
                  <wp:posOffset>-740374</wp:posOffset>
                </wp:positionV>
                <wp:extent cx="3542270" cy="667265"/>
                <wp:effectExtent l="0" t="0" r="20320" b="19050"/>
                <wp:wrapNone/>
                <wp:docPr id="243399976" name="テキスト ボックス 1"/>
                <wp:cNvGraphicFramePr/>
                <a:graphic xmlns:a="http://schemas.openxmlformats.org/drawingml/2006/main">
                  <a:graphicData uri="http://schemas.microsoft.com/office/word/2010/wordprocessingShape">
                    <wps:wsp>
                      <wps:cNvSpPr txBox="1"/>
                      <wps:spPr>
                        <a:xfrm>
                          <a:off x="0" y="0"/>
                          <a:ext cx="3542270" cy="667265"/>
                        </a:xfrm>
                        <a:prstGeom prst="rect">
                          <a:avLst/>
                        </a:prstGeom>
                        <a:solidFill>
                          <a:sysClr val="window" lastClr="FFFFFF"/>
                        </a:solidFill>
                        <a:ln w="12700">
                          <a:solidFill>
                            <a:srgbClr val="FF0000"/>
                          </a:solidFill>
                        </a:ln>
                      </wps:spPr>
                      <wps:txbx>
                        <w:txbxContent>
                          <w:p w14:paraId="5E679A83" w14:textId="77777777" w:rsidR="00295BE8" w:rsidRPr="00150BED" w:rsidRDefault="00295BE8" w:rsidP="00295BE8">
                            <w:pPr>
                              <w:rPr>
                                <w:rFonts w:asciiTheme="majorEastAsia" w:eastAsiaTheme="majorEastAsia" w:hAnsiTheme="majorEastAsia"/>
                                <w:sz w:val="22"/>
                                <w:szCs w:val="22"/>
                              </w:rPr>
                            </w:pPr>
                            <w:r w:rsidRPr="00150BED">
                              <w:rPr>
                                <w:rFonts w:asciiTheme="majorEastAsia" w:eastAsiaTheme="majorEastAsia" w:hAnsiTheme="majorEastAsia" w:hint="eastAsia"/>
                                <w:sz w:val="22"/>
                                <w:szCs w:val="22"/>
                              </w:rPr>
                              <w:t>※この部分は、浄書の際に削除してください※</w:t>
                            </w:r>
                          </w:p>
                          <w:p w14:paraId="479F7B71" w14:textId="77777777" w:rsidR="00295BE8" w:rsidRPr="00150BED" w:rsidRDefault="00295BE8" w:rsidP="00295BE8">
                            <w:pPr>
                              <w:rPr>
                                <w:rFonts w:asciiTheme="majorEastAsia" w:eastAsiaTheme="majorEastAsia" w:hAnsiTheme="majorEastAsia"/>
                              </w:rPr>
                            </w:pPr>
                            <w:r>
                              <w:rPr>
                                <w:rFonts w:asciiTheme="majorEastAsia" w:eastAsiaTheme="majorEastAsia" w:hAnsiTheme="majorEastAsia" w:hint="eastAsia"/>
                              </w:rPr>
                              <w:t>黄色ラインの部分を修正してください。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0E4AB" id="_x0000_t202" coordsize="21600,21600" o:spt="202" path="m,l,21600r21600,l21600,xe">
                <v:stroke joinstyle="miter"/>
                <v:path gradientshapeok="t" o:connecttype="rect"/>
              </v:shapetype>
              <v:shape id="テキスト ボックス 1" o:spid="_x0000_s1026" type="#_x0000_t202" style="position:absolute;left:0;text-align:left;margin-left:86.15pt;margin-top:-58.3pt;width:278.9pt;height:5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" fillcolor="window" strokecolor="red" strokeweight="1pt">
                <v:textbox>
                  <w:txbxContent>
                    <w:p w14:paraId="5E679A83" w14:textId="77777777" w:rsidR="00295BE8" w:rsidRPr="00150BED" w:rsidRDefault="00295BE8" w:rsidP="00295BE8">
                      <w:pPr>
                        <w:rPr>
                          <w:rFonts w:asciiTheme="majorEastAsia" w:eastAsiaTheme="majorEastAsia" w:hAnsiTheme="majorEastAsia"/>
                          <w:sz w:val="22"/>
                          <w:szCs w:val="22"/>
                        </w:rPr>
                      </w:pPr>
                      <w:r w:rsidRPr="00150BED">
                        <w:rPr>
                          <w:rFonts w:asciiTheme="majorEastAsia" w:eastAsiaTheme="majorEastAsia" w:hAnsiTheme="majorEastAsia" w:hint="eastAsia"/>
                          <w:sz w:val="22"/>
                          <w:szCs w:val="22"/>
                        </w:rPr>
                        <w:t>※この部分は、浄書の際に削除してください※</w:t>
                      </w:r>
                    </w:p>
                    <w:p w14:paraId="479F7B71" w14:textId="77777777" w:rsidR="00295BE8" w:rsidRPr="00150BED" w:rsidRDefault="00295BE8" w:rsidP="00295BE8">
                      <w:pPr>
                        <w:rPr>
                          <w:rFonts w:asciiTheme="majorEastAsia" w:eastAsiaTheme="majorEastAsia" w:hAnsiTheme="majorEastAsia"/>
                        </w:rPr>
                      </w:pPr>
                      <w:r>
                        <w:rPr>
                          <w:rFonts w:asciiTheme="majorEastAsia" w:eastAsiaTheme="majorEastAsia" w:hAnsiTheme="majorEastAsia" w:hint="eastAsia"/>
                        </w:rPr>
                        <w:t>黄色ラインの部分を修正してください。</w:t>
                      </w:r>
                    </w:p>
                  </w:txbxContent>
                </v:textbox>
                <w10:wrap anchorx="margin"/>
              </v:shape>
            </w:pict>
          </mc:Fallback>
        </mc:AlternateContent>
      </w:r>
    </w:p>
    <w:p w14:paraId="434CE7A6" w14:textId="373B9FEF" w:rsidR="00651F83" w:rsidRPr="00CE206F" w:rsidRDefault="00651F83" w:rsidP="00386820">
      <w:pPr>
        <w:jc w:val="center"/>
        <w:rPr>
          <w:rFonts w:eastAsia="MS Gothic"/>
          <w:sz w:val="22"/>
        </w:rPr>
      </w:pPr>
      <w:r w:rsidRPr="00CE206F">
        <w:rPr>
          <w:rFonts w:eastAsia="MS Gothic" w:hint="eastAsia"/>
          <w:sz w:val="22"/>
        </w:rPr>
        <w:t>大学共同利用機関法人高エネルギー加速器研究機構と</w:t>
      </w:r>
    </w:p>
    <w:p w14:paraId="785FA78A" w14:textId="6C2D494C" w:rsidR="00651F83" w:rsidRPr="00CE206F" w:rsidRDefault="00651F83" w:rsidP="00386820">
      <w:pPr>
        <w:jc w:val="center"/>
        <w:rPr>
          <w:rFonts w:eastAsia="MS Gothic"/>
          <w:sz w:val="22"/>
        </w:rPr>
      </w:pPr>
      <w:r w:rsidRPr="00CE206F">
        <w:rPr>
          <w:rFonts w:eastAsia="MS Gothic" w:hint="eastAsia"/>
          <w:sz w:val="22"/>
          <w:highlight w:val="yellow"/>
        </w:rPr>
        <w:t>国立大学法人</w:t>
      </w:r>
      <w:r w:rsidR="00561DC7" w:rsidRPr="00CE206F">
        <w:rPr>
          <w:rFonts w:eastAsia="MS Gothic" w:hint="eastAsia"/>
          <w:sz w:val="22"/>
          <w:highlight w:val="yellow"/>
        </w:rPr>
        <w:t>〇〇</w:t>
      </w:r>
      <w:r w:rsidR="005C1EAD" w:rsidRPr="00CE206F">
        <w:rPr>
          <w:rFonts w:eastAsia="MS Gothic" w:hint="eastAsia"/>
          <w:sz w:val="22"/>
          <w:highlight w:val="yellow"/>
        </w:rPr>
        <w:t>大学</w:t>
      </w:r>
      <w:r w:rsidRPr="00CE206F">
        <w:rPr>
          <w:rFonts w:eastAsia="MS Gothic" w:hint="eastAsia"/>
          <w:sz w:val="22"/>
        </w:rPr>
        <w:t>との間の連携・支援に関する契約書</w:t>
      </w:r>
    </w:p>
    <w:p w14:paraId="08AB49FB" w14:textId="77777777" w:rsidR="009448C1" w:rsidRPr="00CE206F" w:rsidRDefault="009448C1" w:rsidP="009448C1">
      <w:pPr>
        <w:ind w:firstLineChars="700" w:firstLine="1540"/>
        <w:rPr>
          <w:rFonts w:eastAsia="MS Gothic"/>
          <w:sz w:val="22"/>
        </w:rPr>
      </w:pPr>
    </w:p>
    <w:p w14:paraId="2E41C494" w14:textId="77777777" w:rsidR="00474AB8" w:rsidRPr="00CE206F" w:rsidRDefault="00474AB8" w:rsidP="009448C1">
      <w:pPr>
        <w:ind w:firstLineChars="700" w:firstLine="1540"/>
        <w:rPr>
          <w:rFonts w:eastAsia="MS Gothic"/>
          <w:sz w:val="22"/>
        </w:rPr>
      </w:pPr>
    </w:p>
    <w:p w14:paraId="2C1F238E" w14:textId="2BA5736B" w:rsidR="00651F83" w:rsidRPr="00CE206F" w:rsidRDefault="00651F83" w:rsidP="00651F83">
      <w:pPr>
        <w:rPr>
          <w:rFonts w:eastAsia="MS Gothic"/>
          <w:sz w:val="22"/>
        </w:rPr>
      </w:pPr>
      <w:r w:rsidRPr="00CE206F">
        <w:rPr>
          <w:rFonts w:eastAsia="MS Gothic" w:hint="eastAsia"/>
          <w:sz w:val="22"/>
        </w:rPr>
        <w:t xml:space="preserve">　大学共同利用機関法人高エネルギー加速器研究機構（以下「甲」という。）と</w:t>
      </w:r>
      <w:r w:rsidRPr="00F32E65">
        <w:rPr>
          <w:rFonts w:eastAsia="MS Gothic" w:hint="eastAsia"/>
          <w:sz w:val="22"/>
          <w:highlight w:val="yellow"/>
        </w:rPr>
        <w:t>国立大学法人</w:t>
      </w:r>
      <w:r w:rsidR="00561DC7" w:rsidRPr="00F32E65">
        <w:rPr>
          <w:rFonts w:eastAsia="MS Gothic" w:hint="eastAsia"/>
          <w:sz w:val="22"/>
          <w:highlight w:val="yellow"/>
        </w:rPr>
        <w:t>〇〇</w:t>
      </w:r>
      <w:r w:rsidR="005C1EAD" w:rsidRPr="00F32E65">
        <w:rPr>
          <w:rFonts w:eastAsia="MS Gothic" w:hint="eastAsia"/>
          <w:sz w:val="22"/>
          <w:highlight w:val="yellow"/>
        </w:rPr>
        <w:t>大学</w:t>
      </w:r>
      <w:r w:rsidRPr="00CE206F">
        <w:rPr>
          <w:rFonts w:eastAsia="MS Gothic" w:hint="eastAsia"/>
          <w:sz w:val="22"/>
        </w:rPr>
        <w:t>（以下「乙」という。）は、加速器科学</w:t>
      </w:r>
      <w:r w:rsidR="00E51D0E" w:rsidRPr="00CE206F">
        <w:rPr>
          <w:rFonts w:eastAsia="MS Gothic" w:hint="eastAsia"/>
          <w:sz w:val="22"/>
        </w:rPr>
        <w:t>国際</w:t>
      </w:r>
      <w:r w:rsidR="00DB0750" w:rsidRPr="00CE206F">
        <w:rPr>
          <w:rFonts w:eastAsia="MS Gothic" w:hint="eastAsia"/>
          <w:sz w:val="22"/>
        </w:rPr>
        <w:t>育成</w:t>
      </w:r>
      <w:r w:rsidRPr="00CE206F">
        <w:rPr>
          <w:rFonts w:eastAsia="MS Gothic" w:hint="eastAsia"/>
          <w:sz w:val="22"/>
        </w:rPr>
        <w:t>事業（以下「本事業」という。）</w:t>
      </w:r>
      <w:r w:rsidR="009D32BA" w:rsidRPr="00CE206F">
        <w:rPr>
          <w:rFonts w:eastAsia="MS Gothic" w:hint="eastAsia"/>
          <w:sz w:val="22"/>
        </w:rPr>
        <w:t>の元で実施する</w:t>
      </w:r>
      <w:r w:rsidR="00AB1490">
        <w:rPr>
          <w:rFonts w:eastAsia="MS Gothic" w:hint="eastAsia"/>
          <w:sz w:val="22"/>
        </w:rPr>
        <w:t>活動</w:t>
      </w:r>
      <w:r w:rsidRPr="00CE206F">
        <w:rPr>
          <w:rFonts w:eastAsia="MS Gothic" w:hint="eastAsia"/>
          <w:sz w:val="22"/>
        </w:rPr>
        <w:t>に関し、次のとおり契約</w:t>
      </w:r>
      <w:r w:rsidR="005D49AD" w:rsidRPr="00CE206F">
        <w:rPr>
          <w:rFonts w:eastAsia="MS Gothic" w:hint="eastAsia"/>
          <w:sz w:val="22"/>
        </w:rPr>
        <w:t>（以下「本契約」という。）</w:t>
      </w:r>
      <w:r w:rsidRPr="00CE206F">
        <w:rPr>
          <w:rFonts w:eastAsia="MS Gothic" w:hint="eastAsia"/>
          <w:sz w:val="22"/>
        </w:rPr>
        <w:t>を締結する。</w:t>
      </w:r>
    </w:p>
    <w:p w14:paraId="41A3C47F" w14:textId="77777777" w:rsidR="00651F83" w:rsidRPr="00CE206F" w:rsidRDefault="00651F83" w:rsidP="00651F83">
      <w:pPr>
        <w:rPr>
          <w:rFonts w:eastAsia="MS Gothic"/>
          <w:sz w:val="22"/>
        </w:rPr>
      </w:pPr>
    </w:p>
    <w:p w14:paraId="42B601AC" w14:textId="77777777" w:rsidR="00651F83" w:rsidRPr="00CE206F" w:rsidRDefault="00651F83" w:rsidP="00651F83">
      <w:pPr>
        <w:rPr>
          <w:rFonts w:eastAsia="MS Gothic"/>
          <w:sz w:val="22"/>
        </w:rPr>
      </w:pPr>
      <w:r w:rsidRPr="00CE206F">
        <w:rPr>
          <w:rFonts w:eastAsia="MS Gothic" w:hint="eastAsia"/>
          <w:sz w:val="22"/>
        </w:rPr>
        <w:t xml:space="preserve">　（目的）</w:t>
      </w:r>
    </w:p>
    <w:p w14:paraId="5B6AEC8A" w14:textId="5EA48149" w:rsidR="00651F83" w:rsidRPr="00CE206F" w:rsidRDefault="00651F83" w:rsidP="00651F83">
      <w:pPr>
        <w:ind w:left="220" w:hangingChars="100" w:hanging="220"/>
        <w:rPr>
          <w:rFonts w:eastAsia="MS Gothic"/>
          <w:sz w:val="22"/>
        </w:rPr>
      </w:pPr>
      <w:r w:rsidRPr="00CE206F">
        <w:rPr>
          <w:rFonts w:eastAsia="MS Gothic" w:hint="eastAsia"/>
          <w:sz w:val="22"/>
        </w:rPr>
        <w:t xml:space="preserve">第１条　</w:t>
      </w:r>
      <w:r w:rsidR="005D49AD" w:rsidRPr="00CE206F">
        <w:rPr>
          <w:rFonts w:eastAsia="MS Gothic" w:hint="eastAsia"/>
          <w:sz w:val="22"/>
        </w:rPr>
        <w:t>本</w:t>
      </w:r>
      <w:r w:rsidRPr="00CE206F">
        <w:rPr>
          <w:rFonts w:eastAsia="MS Gothic" w:hint="eastAsia"/>
          <w:sz w:val="22"/>
        </w:rPr>
        <w:t>契約は、甲及び乙が本事業の</w:t>
      </w:r>
      <w:r w:rsidR="009D32BA" w:rsidRPr="00CE206F">
        <w:rPr>
          <w:rFonts w:eastAsia="MS Gothic" w:hint="eastAsia"/>
          <w:sz w:val="22"/>
        </w:rPr>
        <w:t>元での</w:t>
      </w:r>
      <w:r w:rsidRPr="00CE206F">
        <w:rPr>
          <w:rFonts w:eastAsia="MS Gothic" w:hint="eastAsia"/>
          <w:sz w:val="22"/>
        </w:rPr>
        <w:t>連携・支援によって、加速器科学の発展に寄与することを目的とする。</w:t>
      </w:r>
    </w:p>
    <w:p w14:paraId="6B609781" w14:textId="77777777" w:rsidR="00EE32B9" w:rsidRPr="00CE206F" w:rsidRDefault="00EE32B9" w:rsidP="00651F83">
      <w:pPr>
        <w:ind w:left="210" w:hangingChars="100" w:hanging="210"/>
      </w:pPr>
    </w:p>
    <w:p w14:paraId="56B8F479" w14:textId="728E047D" w:rsidR="00EF0F39" w:rsidRPr="00CE206F" w:rsidRDefault="00651F83" w:rsidP="00EF0F39">
      <w:pPr>
        <w:rPr>
          <w:rFonts w:eastAsia="MS Gothic"/>
          <w:sz w:val="22"/>
        </w:rPr>
      </w:pPr>
      <w:r w:rsidRPr="00CE206F">
        <w:rPr>
          <w:rFonts w:hint="eastAsia"/>
        </w:rPr>
        <w:t xml:space="preserve">　</w:t>
      </w:r>
      <w:r w:rsidRPr="00CE206F">
        <w:rPr>
          <w:rFonts w:eastAsia="MS Gothic" w:hint="eastAsia"/>
          <w:sz w:val="22"/>
        </w:rPr>
        <w:t>（</w:t>
      </w:r>
      <w:r w:rsidR="00A516B8">
        <w:rPr>
          <w:rFonts w:eastAsia="MS Gothic" w:hint="eastAsia"/>
          <w:sz w:val="22"/>
        </w:rPr>
        <w:t>活動</w:t>
      </w:r>
      <w:r w:rsidRPr="00CE206F">
        <w:rPr>
          <w:rFonts w:eastAsia="MS Gothic" w:hint="eastAsia"/>
          <w:sz w:val="22"/>
        </w:rPr>
        <w:t>）</w:t>
      </w:r>
    </w:p>
    <w:p w14:paraId="01CFD8CE" w14:textId="4FA886B5" w:rsidR="00651F83" w:rsidRPr="00CE206F" w:rsidRDefault="00EF0F39" w:rsidP="00AB37BF">
      <w:pPr>
        <w:ind w:left="141" w:hangingChars="64" w:hanging="141"/>
        <w:rPr>
          <w:rFonts w:eastAsia="MS Gothic"/>
          <w:sz w:val="22"/>
        </w:rPr>
      </w:pPr>
      <w:r w:rsidRPr="00CE206F">
        <w:rPr>
          <w:rFonts w:eastAsia="MS Gothic" w:hint="eastAsia"/>
          <w:sz w:val="22"/>
        </w:rPr>
        <w:t xml:space="preserve">第２条　</w:t>
      </w:r>
      <w:r w:rsidR="002E33C3" w:rsidRPr="00CE206F">
        <w:rPr>
          <w:rFonts w:eastAsia="MS Gothic" w:hint="eastAsia"/>
          <w:sz w:val="22"/>
        </w:rPr>
        <w:t>乙は甲と連携し、</w:t>
      </w:r>
      <w:r w:rsidR="00211784">
        <w:rPr>
          <w:rFonts w:eastAsia="MS Gothic" w:hint="eastAsia"/>
          <w:sz w:val="22"/>
        </w:rPr>
        <w:t>別紙</w:t>
      </w:r>
      <w:r w:rsidR="00E35C71" w:rsidRPr="004F2271">
        <w:rPr>
          <w:rFonts w:eastAsia="MS Gothic" w:hint="eastAsia"/>
          <w:sz w:val="22"/>
        </w:rPr>
        <w:t>１</w:t>
      </w:r>
      <w:r w:rsidR="002E33C3" w:rsidRPr="00CE206F">
        <w:rPr>
          <w:rFonts w:eastAsia="MS Gothic" w:hint="eastAsia"/>
          <w:sz w:val="22"/>
        </w:rPr>
        <w:t>に記載された</w:t>
      </w:r>
      <w:r w:rsidR="009D32BA" w:rsidRPr="00CE206F">
        <w:rPr>
          <w:rFonts w:eastAsia="MS Gothic" w:hint="eastAsia"/>
          <w:sz w:val="22"/>
        </w:rPr>
        <w:t>取組み</w:t>
      </w:r>
      <w:r w:rsidR="00AB37BF" w:rsidRPr="00CE206F">
        <w:rPr>
          <w:rFonts w:eastAsia="MS Gothic" w:hint="eastAsia"/>
          <w:sz w:val="22"/>
        </w:rPr>
        <w:t>（以下、「本</w:t>
      </w:r>
      <w:r w:rsidR="00A516B8">
        <w:rPr>
          <w:rFonts w:eastAsia="MS Gothic" w:hint="eastAsia"/>
          <w:sz w:val="22"/>
        </w:rPr>
        <w:t>活動</w:t>
      </w:r>
      <w:r w:rsidR="00AB37BF" w:rsidRPr="00CE206F">
        <w:rPr>
          <w:rFonts w:eastAsia="MS Gothic" w:hint="eastAsia"/>
          <w:sz w:val="22"/>
        </w:rPr>
        <w:t>」という。）</w:t>
      </w:r>
      <w:r w:rsidR="002E33C3" w:rsidRPr="00CE206F">
        <w:rPr>
          <w:rFonts w:eastAsia="MS Gothic" w:hint="eastAsia"/>
          <w:sz w:val="22"/>
        </w:rPr>
        <w:t>を実施するものとする。</w:t>
      </w:r>
    </w:p>
    <w:p w14:paraId="5759B5BC" w14:textId="23940B9A" w:rsidR="00AB37BF" w:rsidRPr="00607AA3" w:rsidRDefault="00AB37BF" w:rsidP="00E03D79">
      <w:pPr>
        <w:ind w:left="141" w:hangingChars="64" w:hanging="141"/>
        <w:rPr>
          <w:rFonts w:ascii="MS Gothic" w:eastAsia="MS Gothic" w:hAnsi="MS Gothic"/>
          <w:kern w:val="0"/>
          <w:sz w:val="22"/>
          <w:szCs w:val="28"/>
        </w:rPr>
      </w:pPr>
      <w:r w:rsidRPr="00CE206F">
        <w:rPr>
          <w:rFonts w:eastAsia="MS Gothic" w:hint="eastAsia"/>
          <w:sz w:val="22"/>
        </w:rPr>
        <w:t xml:space="preserve">２　</w:t>
      </w:r>
      <w:r w:rsidR="00B75460" w:rsidRPr="00CE206F">
        <w:rPr>
          <w:rFonts w:ascii="MS Gothic" w:eastAsia="MS Gothic" w:hAnsi="MS Gothic" w:hint="eastAsia"/>
          <w:kern w:val="0"/>
          <w:sz w:val="22"/>
          <w:szCs w:val="28"/>
        </w:rPr>
        <w:t>甲は乙に対し、本</w:t>
      </w:r>
      <w:r w:rsidR="00A516B8">
        <w:rPr>
          <w:rFonts w:ascii="MS Gothic" w:eastAsia="MS Gothic" w:hAnsi="MS Gothic" w:hint="eastAsia"/>
          <w:kern w:val="0"/>
          <w:sz w:val="22"/>
          <w:szCs w:val="28"/>
        </w:rPr>
        <w:t>活動</w:t>
      </w:r>
      <w:r w:rsidR="00B75460" w:rsidRPr="00CE206F">
        <w:rPr>
          <w:rFonts w:ascii="MS Gothic" w:eastAsia="MS Gothic" w:hAnsi="MS Gothic" w:hint="eastAsia"/>
          <w:kern w:val="0"/>
          <w:sz w:val="22"/>
          <w:szCs w:val="28"/>
        </w:rPr>
        <w:t>の実施にかかる支援経費として、</w:t>
      </w:r>
      <w:r w:rsidR="00B75460" w:rsidRPr="00304650">
        <w:rPr>
          <w:rFonts w:ascii="MS Gothic" w:eastAsia="MS Gothic" w:hAnsi="MS Gothic" w:hint="eastAsia"/>
          <w:kern w:val="0"/>
          <w:sz w:val="22"/>
          <w:szCs w:val="28"/>
        </w:rPr>
        <w:t>別紙</w:t>
      </w:r>
      <w:r w:rsidR="003063A0">
        <w:rPr>
          <w:rFonts w:ascii="MS Gothic" w:eastAsia="MS Gothic" w:hAnsi="MS Gothic"/>
          <w:kern w:val="0"/>
          <w:sz w:val="22"/>
          <w:szCs w:val="28"/>
        </w:rPr>
        <w:t>1</w:t>
      </w:r>
      <w:r w:rsidR="00B75460" w:rsidRPr="00CE206F">
        <w:rPr>
          <w:rFonts w:ascii="MS Gothic" w:eastAsia="MS Gothic" w:hAnsi="MS Gothic" w:hint="eastAsia"/>
          <w:kern w:val="0"/>
          <w:sz w:val="22"/>
          <w:szCs w:val="28"/>
        </w:rPr>
        <w:t>に記載された配分額を支払う。但し、支払方法は、別紙</w:t>
      </w:r>
      <w:r w:rsidR="00E03D79">
        <w:rPr>
          <w:rFonts w:ascii="MS Gothic" w:eastAsia="MS Gothic" w:hAnsi="MS Gothic"/>
          <w:kern w:val="0"/>
          <w:sz w:val="22"/>
          <w:szCs w:val="28"/>
        </w:rPr>
        <w:t>1</w:t>
      </w:r>
      <w:r w:rsidR="00B75460" w:rsidRPr="00CE206F">
        <w:rPr>
          <w:rFonts w:ascii="MS Gothic" w:eastAsia="MS Gothic" w:hAnsi="MS Gothic" w:hint="eastAsia"/>
          <w:kern w:val="0"/>
          <w:sz w:val="22"/>
          <w:szCs w:val="28"/>
        </w:rPr>
        <w:t>で指定した乙の代表者</w:t>
      </w:r>
      <w:r w:rsidR="00A25D13" w:rsidRPr="00CE206F">
        <w:rPr>
          <w:rFonts w:ascii="MS Gothic" w:eastAsia="MS Gothic" w:hAnsi="MS Gothic" w:hint="eastAsia"/>
          <w:kern w:val="0"/>
          <w:sz w:val="22"/>
          <w:szCs w:val="28"/>
        </w:rPr>
        <w:t>又は</w:t>
      </w:r>
      <w:r w:rsidR="00B75460" w:rsidRPr="00CE206F">
        <w:rPr>
          <w:rFonts w:ascii="MS Gothic" w:eastAsia="MS Gothic" w:hAnsi="MS Gothic" w:hint="eastAsia"/>
          <w:kern w:val="0"/>
          <w:sz w:val="22"/>
          <w:szCs w:val="28"/>
        </w:rPr>
        <w:t>分担者の口座に振り込む方法による。振込手数料は</w:t>
      </w:r>
      <w:r w:rsidR="0029529D" w:rsidRPr="00CE206F">
        <w:rPr>
          <w:rFonts w:ascii="MS Gothic" w:eastAsia="MS Gothic" w:hAnsi="MS Gothic" w:hint="eastAsia"/>
          <w:kern w:val="0"/>
          <w:sz w:val="22"/>
          <w:szCs w:val="28"/>
        </w:rPr>
        <w:t>甲</w:t>
      </w:r>
      <w:r w:rsidR="00B75460" w:rsidRPr="00CE206F">
        <w:rPr>
          <w:rFonts w:ascii="MS Gothic" w:eastAsia="MS Gothic" w:hAnsi="MS Gothic" w:hint="eastAsia"/>
          <w:kern w:val="0"/>
          <w:sz w:val="22"/>
          <w:szCs w:val="28"/>
        </w:rPr>
        <w:t>の負担とする。</w:t>
      </w:r>
    </w:p>
    <w:p w14:paraId="1DBD11CF" w14:textId="080671FB" w:rsidR="00DE15A5" w:rsidRPr="00CE206F" w:rsidRDefault="00DE15A5" w:rsidP="00DE15A5"/>
    <w:p w14:paraId="7960E3CD" w14:textId="77777777" w:rsidR="00651F83" w:rsidRPr="00CE206F" w:rsidRDefault="00651F83" w:rsidP="00651F83">
      <w:pPr>
        <w:ind w:firstLineChars="100" w:firstLine="220"/>
        <w:rPr>
          <w:rFonts w:ascii="MS Gothic" w:eastAsia="MS Gothic" w:hAnsi="MS Gothic"/>
          <w:sz w:val="22"/>
        </w:rPr>
      </w:pPr>
      <w:r w:rsidRPr="00CE206F">
        <w:rPr>
          <w:rFonts w:ascii="MS Gothic" w:eastAsia="MS Gothic" w:hAnsi="MS Gothic" w:hint="eastAsia"/>
          <w:sz w:val="22"/>
        </w:rPr>
        <w:t>（契約期間）</w:t>
      </w:r>
    </w:p>
    <w:p w14:paraId="151029C2" w14:textId="1B27AA34" w:rsidR="00651F83" w:rsidRPr="00CE206F" w:rsidRDefault="00651F83" w:rsidP="00651F83">
      <w:pPr>
        <w:ind w:left="220" w:hangingChars="100" w:hanging="220"/>
      </w:pPr>
      <w:r w:rsidRPr="00CE206F">
        <w:rPr>
          <w:rFonts w:ascii="MS Gothic" w:eastAsia="MS Gothic" w:hAnsi="MS Gothic" w:hint="eastAsia"/>
          <w:sz w:val="22"/>
        </w:rPr>
        <w:t>第３条　本</w:t>
      </w:r>
      <w:r w:rsidR="009D32BA" w:rsidRPr="00CE206F">
        <w:rPr>
          <w:rFonts w:ascii="MS Gothic" w:eastAsia="MS Gothic" w:hAnsi="MS Gothic" w:hint="eastAsia"/>
          <w:sz w:val="22"/>
        </w:rPr>
        <w:t>契約</w:t>
      </w:r>
      <w:r w:rsidRPr="00CE206F">
        <w:rPr>
          <w:rFonts w:ascii="MS Gothic" w:eastAsia="MS Gothic" w:hAnsi="MS Gothic" w:hint="eastAsia"/>
          <w:sz w:val="22"/>
        </w:rPr>
        <w:t>の期間は、</w:t>
      </w:r>
      <w:r w:rsidR="0004482F" w:rsidRPr="00CE206F">
        <w:rPr>
          <w:rFonts w:ascii="MS Gothic" w:eastAsia="MS Gothic" w:hAnsi="MS Gothic" w:hint="eastAsia"/>
          <w:sz w:val="22"/>
        </w:rPr>
        <w:t>２０</w:t>
      </w:r>
      <w:r w:rsidR="0088708A" w:rsidRPr="00CE206F">
        <w:rPr>
          <w:rFonts w:ascii="MS Gothic" w:eastAsia="MS Gothic" w:hAnsi="MS Gothic" w:hint="eastAsia"/>
          <w:sz w:val="22"/>
        </w:rPr>
        <w:t>２</w:t>
      </w:r>
      <w:r w:rsidR="00F27F23">
        <w:rPr>
          <w:rFonts w:ascii="MS Gothic" w:eastAsia="MS Gothic" w:hAnsi="MS Gothic" w:hint="eastAsia"/>
          <w:sz w:val="22"/>
        </w:rPr>
        <w:t>６</w:t>
      </w:r>
      <w:r w:rsidR="00691B43" w:rsidRPr="00CE206F">
        <w:rPr>
          <w:rFonts w:ascii="MS Gothic" w:eastAsia="MS Gothic" w:hAnsi="MS Gothic" w:hint="eastAsia"/>
          <w:sz w:val="22"/>
        </w:rPr>
        <w:t>年</w:t>
      </w:r>
      <w:r w:rsidR="00EF0F39" w:rsidRPr="00CE206F">
        <w:rPr>
          <w:rFonts w:ascii="MS Gothic" w:eastAsia="MS Gothic" w:hAnsi="MS Gothic" w:hint="eastAsia"/>
          <w:sz w:val="22"/>
        </w:rPr>
        <w:t>５</w:t>
      </w:r>
      <w:r w:rsidRPr="00CE206F">
        <w:rPr>
          <w:rFonts w:ascii="MS Gothic" w:eastAsia="MS Gothic" w:hAnsi="MS Gothic" w:hint="eastAsia"/>
          <w:sz w:val="22"/>
        </w:rPr>
        <w:t>月１日から</w:t>
      </w:r>
      <w:r w:rsidR="0004482F" w:rsidRPr="00CE206F">
        <w:rPr>
          <w:rFonts w:ascii="MS Gothic" w:eastAsia="MS Gothic" w:hAnsi="MS Gothic" w:hint="eastAsia"/>
          <w:sz w:val="22"/>
        </w:rPr>
        <w:t>２０２</w:t>
      </w:r>
      <w:r w:rsidR="00F27F23">
        <w:rPr>
          <w:rFonts w:ascii="MS Gothic" w:eastAsia="MS Gothic" w:hAnsi="MS Gothic" w:hint="eastAsia"/>
          <w:sz w:val="22"/>
        </w:rPr>
        <w:t>７</w:t>
      </w:r>
      <w:r w:rsidRPr="00CE206F">
        <w:rPr>
          <w:rFonts w:ascii="MS Gothic" w:eastAsia="MS Gothic" w:hAnsi="MS Gothic" w:hint="eastAsia"/>
          <w:sz w:val="22"/>
        </w:rPr>
        <w:t>年３月３１日までとする。</w:t>
      </w:r>
    </w:p>
    <w:p w14:paraId="281EBBBD" w14:textId="77777777" w:rsidR="00651F83" w:rsidRPr="00CE206F" w:rsidRDefault="00651F83" w:rsidP="00651F83"/>
    <w:p w14:paraId="3E150758" w14:textId="0151EEB1" w:rsidR="00651F83" w:rsidRPr="00CE206F" w:rsidRDefault="00651F83" w:rsidP="00651F83">
      <w:pPr>
        <w:rPr>
          <w:rFonts w:ascii="MS Gothic" w:eastAsia="MS Gothic" w:hAnsi="MS Gothic"/>
          <w:sz w:val="22"/>
        </w:rPr>
      </w:pPr>
      <w:r w:rsidRPr="00CE206F">
        <w:rPr>
          <w:rFonts w:ascii="MS Gothic" w:eastAsia="MS Gothic" w:hAnsi="MS Gothic" w:hint="eastAsia"/>
          <w:sz w:val="22"/>
        </w:rPr>
        <w:t xml:space="preserve">　（経費の経理）</w:t>
      </w:r>
    </w:p>
    <w:p w14:paraId="7E71A587" w14:textId="24DE1ADF" w:rsidR="00DD3CBB" w:rsidRPr="00CE206F" w:rsidRDefault="00651F83" w:rsidP="00651F83">
      <w:pPr>
        <w:ind w:left="220" w:hangingChars="100" w:hanging="220"/>
        <w:rPr>
          <w:rFonts w:ascii="MS Gothic" w:eastAsia="MS Gothic" w:hAnsi="MS Gothic"/>
          <w:sz w:val="22"/>
        </w:rPr>
      </w:pPr>
      <w:r w:rsidRPr="00CE206F">
        <w:rPr>
          <w:rFonts w:ascii="MS Gothic" w:eastAsia="MS Gothic" w:hAnsi="MS Gothic" w:hint="eastAsia"/>
          <w:sz w:val="22"/>
        </w:rPr>
        <w:t xml:space="preserve">第４条　</w:t>
      </w:r>
      <w:r w:rsidR="00DD3CBB" w:rsidRPr="00CE206F">
        <w:rPr>
          <w:rFonts w:ascii="MS Gothic" w:eastAsia="MS Gothic" w:hAnsi="MS Gothic" w:hint="eastAsia"/>
          <w:sz w:val="22"/>
        </w:rPr>
        <w:t>乙は甲に対して、本契約締結後、乙の発行する請求書により</w:t>
      </w:r>
      <w:r w:rsidR="005C0469" w:rsidRPr="00CE206F">
        <w:rPr>
          <w:rFonts w:ascii="MS Gothic" w:eastAsia="MS Gothic" w:hAnsi="MS Gothic" w:hint="eastAsia"/>
          <w:sz w:val="22"/>
        </w:rPr>
        <w:t>第２条第２項に定める</w:t>
      </w:r>
      <w:r w:rsidR="00DD3CBB" w:rsidRPr="00CE206F">
        <w:rPr>
          <w:rFonts w:ascii="MS Gothic" w:eastAsia="MS Gothic" w:hAnsi="MS Gothic" w:hint="eastAsia"/>
          <w:sz w:val="22"/>
        </w:rPr>
        <w:t>支援経費の請求を行うものとする。なお、請求書は</w:t>
      </w:r>
      <w:r w:rsidR="005648F2" w:rsidRPr="00CE206F">
        <w:rPr>
          <w:rFonts w:ascii="MS Gothic" w:eastAsia="MS Gothic" w:hAnsi="MS Gothic" w:hint="eastAsia"/>
          <w:sz w:val="22"/>
        </w:rPr>
        <w:t>２０２</w:t>
      </w:r>
      <w:r w:rsidR="00F27F23">
        <w:rPr>
          <w:rFonts w:ascii="MS Gothic" w:eastAsia="MS Gothic" w:hAnsi="MS Gothic" w:hint="eastAsia"/>
          <w:sz w:val="22"/>
        </w:rPr>
        <w:t>６</w:t>
      </w:r>
      <w:r w:rsidR="00DD3CBB" w:rsidRPr="00CE206F">
        <w:rPr>
          <w:rFonts w:ascii="MS Gothic" w:eastAsia="MS Gothic" w:hAnsi="MS Gothic" w:hint="eastAsia"/>
          <w:sz w:val="22"/>
        </w:rPr>
        <w:t>年７月</w:t>
      </w:r>
      <w:r w:rsidR="00EF0F39" w:rsidRPr="00CE206F">
        <w:rPr>
          <w:rFonts w:ascii="MS Gothic" w:eastAsia="MS Gothic" w:hAnsi="MS Gothic" w:hint="eastAsia"/>
          <w:sz w:val="22"/>
        </w:rPr>
        <w:t>３１</w:t>
      </w:r>
      <w:r w:rsidR="00DD3CBB" w:rsidRPr="00CE206F">
        <w:rPr>
          <w:rFonts w:ascii="MS Gothic" w:eastAsia="MS Gothic" w:hAnsi="MS Gothic" w:hint="eastAsia"/>
          <w:sz w:val="22"/>
        </w:rPr>
        <w:t>日までに甲へ送付するものとする。</w:t>
      </w:r>
    </w:p>
    <w:p w14:paraId="668DDA01" w14:textId="14DCD6CC" w:rsidR="00BD11F7" w:rsidRPr="00CE206F" w:rsidRDefault="000F37B9" w:rsidP="00651F83">
      <w:pPr>
        <w:ind w:left="220" w:hangingChars="100" w:hanging="220"/>
        <w:rPr>
          <w:rFonts w:ascii="MS Gothic" w:eastAsia="MS Gothic" w:hAnsi="MS Gothic"/>
          <w:sz w:val="22"/>
        </w:rPr>
      </w:pPr>
      <w:r w:rsidRPr="00CE206F">
        <w:rPr>
          <w:rFonts w:ascii="MS Gothic" w:eastAsia="MS Gothic" w:hAnsi="MS Gothic" w:hint="eastAsia"/>
          <w:sz w:val="22"/>
        </w:rPr>
        <w:t>２</w:t>
      </w:r>
      <w:r w:rsidR="00651F83" w:rsidRPr="00CE206F">
        <w:rPr>
          <w:rFonts w:ascii="MS Gothic" w:eastAsia="MS Gothic" w:hAnsi="MS Gothic" w:hint="eastAsia"/>
          <w:sz w:val="22"/>
        </w:rPr>
        <w:t xml:space="preserve">　</w:t>
      </w:r>
      <w:r w:rsidR="00AA19B5" w:rsidRPr="00CE206F">
        <w:rPr>
          <w:rFonts w:ascii="MS Gothic" w:eastAsia="MS Gothic" w:hAnsi="MS Gothic" w:hint="eastAsia"/>
          <w:sz w:val="22"/>
        </w:rPr>
        <w:t>前項の</w:t>
      </w:r>
      <w:r w:rsidR="00CE1F74" w:rsidRPr="00CE206F">
        <w:rPr>
          <w:rFonts w:ascii="MS Gothic" w:eastAsia="MS Gothic" w:hAnsi="MS Gothic" w:hint="eastAsia"/>
          <w:sz w:val="22"/>
        </w:rPr>
        <w:t>支援</w:t>
      </w:r>
      <w:r w:rsidR="00651F83" w:rsidRPr="00CE206F">
        <w:rPr>
          <w:rFonts w:ascii="MS Gothic" w:eastAsia="MS Gothic" w:hAnsi="MS Gothic" w:hint="eastAsia"/>
          <w:sz w:val="22"/>
        </w:rPr>
        <w:t>経費</w:t>
      </w:r>
      <w:r w:rsidR="004E4CCB" w:rsidRPr="00CE206F">
        <w:rPr>
          <w:rFonts w:ascii="MS Gothic" w:eastAsia="MS Gothic" w:hAnsi="MS Gothic" w:hint="eastAsia"/>
          <w:sz w:val="22"/>
        </w:rPr>
        <w:t>は、</w:t>
      </w:r>
      <w:r w:rsidR="00087162" w:rsidRPr="00CE206F">
        <w:rPr>
          <w:rFonts w:ascii="MS Gothic" w:eastAsia="MS Gothic" w:hAnsi="MS Gothic" w:hint="eastAsia"/>
          <w:sz w:val="22"/>
        </w:rPr>
        <w:t>甲が別に定める場合を除き、</w:t>
      </w:r>
      <w:r w:rsidR="00651F83" w:rsidRPr="00CE206F">
        <w:rPr>
          <w:rFonts w:ascii="MS Gothic" w:eastAsia="MS Gothic" w:hAnsi="MS Gothic" w:hint="eastAsia"/>
          <w:sz w:val="22"/>
        </w:rPr>
        <w:t>乙</w:t>
      </w:r>
      <w:r w:rsidR="004E4CCB" w:rsidRPr="00CE206F">
        <w:rPr>
          <w:rFonts w:ascii="MS Gothic" w:eastAsia="MS Gothic" w:hAnsi="MS Gothic" w:hint="eastAsia"/>
          <w:sz w:val="22"/>
        </w:rPr>
        <w:t>における会計諸規程等の定めるところにより処理するものとする</w:t>
      </w:r>
      <w:r w:rsidR="00651F83" w:rsidRPr="00CE206F">
        <w:rPr>
          <w:rFonts w:ascii="MS Gothic" w:eastAsia="MS Gothic" w:hAnsi="MS Gothic" w:hint="eastAsia"/>
          <w:sz w:val="22"/>
        </w:rPr>
        <w:t>。</w:t>
      </w:r>
    </w:p>
    <w:p w14:paraId="4E375FC9" w14:textId="4F6DF710" w:rsidR="00651F83" w:rsidRPr="00CE206F" w:rsidRDefault="000F37B9" w:rsidP="00BD11F7">
      <w:pPr>
        <w:ind w:left="220" w:hangingChars="100" w:hanging="220"/>
        <w:rPr>
          <w:rFonts w:ascii="MS Gothic" w:eastAsia="MS Gothic" w:hAnsi="MS Gothic"/>
          <w:sz w:val="22"/>
        </w:rPr>
      </w:pPr>
      <w:r w:rsidRPr="00CE206F">
        <w:rPr>
          <w:rFonts w:ascii="MS Gothic" w:eastAsia="MS Gothic" w:hAnsi="MS Gothic" w:hint="eastAsia"/>
          <w:sz w:val="22"/>
        </w:rPr>
        <w:t>３</w:t>
      </w:r>
      <w:r w:rsidR="00BD11F7" w:rsidRPr="00CE206F">
        <w:rPr>
          <w:rFonts w:ascii="MS Gothic" w:eastAsia="MS Gothic" w:hAnsi="MS Gothic" w:hint="eastAsia"/>
          <w:sz w:val="22"/>
        </w:rPr>
        <w:t xml:space="preserve">　</w:t>
      </w:r>
      <w:r w:rsidR="001E6228" w:rsidRPr="00CE206F">
        <w:rPr>
          <w:rFonts w:ascii="MS Gothic" w:eastAsia="MS Gothic" w:hAnsi="MS Gothic" w:hint="eastAsia"/>
          <w:sz w:val="22"/>
        </w:rPr>
        <w:t>甲は本</w:t>
      </w:r>
      <w:r w:rsidR="00A516B8">
        <w:rPr>
          <w:rFonts w:ascii="MS Gothic" w:eastAsia="MS Gothic" w:hAnsi="MS Gothic" w:hint="eastAsia"/>
          <w:sz w:val="22"/>
        </w:rPr>
        <w:t>活動</w:t>
      </w:r>
      <w:r w:rsidR="001E6228" w:rsidRPr="00CE206F">
        <w:rPr>
          <w:rFonts w:ascii="MS Gothic" w:eastAsia="MS Gothic" w:hAnsi="MS Gothic" w:hint="eastAsia"/>
          <w:sz w:val="22"/>
        </w:rPr>
        <w:t>に関する経理書類の閲覧を申し出ることができ、乙は甲からの閲覧の申し出があった場合、これに応じなければならない。ただし、甲は乙における会計諸規程等に基づく当該経理書類の保存期間経過後の乙による当該経理書類の廃棄等を妨げないものとする。</w:t>
      </w:r>
    </w:p>
    <w:p w14:paraId="1E1073A6" w14:textId="34FA5A9F" w:rsidR="000257C7" w:rsidRPr="00CE206F" w:rsidRDefault="00E66AEC" w:rsidP="002463B9">
      <w:pPr>
        <w:ind w:left="220" w:hangingChars="100" w:hanging="220"/>
        <w:rPr>
          <w:rFonts w:ascii="MS Gothic" w:eastAsia="MS Gothic" w:hAnsi="MS Gothic"/>
          <w:sz w:val="22"/>
        </w:rPr>
      </w:pPr>
      <w:r w:rsidRPr="00CE206F">
        <w:rPr>
          <w:rFonts w:ascii="MS Gothic" w:eastAsia="MS Gothic" w:hAnsi="MS Gothic" w:hint="eastAsia"/>
          <w:sz w:val="22"/>
        </w:rPr>
        <w:t>４</w:t>
      </w:r>
      <w:r w:rsidR="002463B9" w:rsidRPr="00CE206F">
        <w:rPr>
          <w:rFonts w:ascii="MS Gothic" w:eastAsia="MS Gothic" w:hAnsi="MS Gothic" w:hint="eastAsia"/>
          <w:sz w:val="22"/>
        </w:rPr>
        <w:t xml:space="preserve">　乙は、甲が</w:t>
      </w:r>
      <w:r w:rsidR="005C6834" w:rsidRPr="00CE206F">
        <w:rPr>
          <w:rFonts w:ascii="MS Gothic" w:eastAsia="MS Gothic" w:hAnsi="MS Gothic" w:hint="eastAsia"/>
          <w:sz w:val="22"/>
        </w:rPr>
        <w:t>乙に</w:t>
      </w:r>
      <w:r w:rsidR="00B75460" w:rsidRPr="00CE206F">
        <w:rPr>
          <w:rFonts w:ascii="MS Gothic" w:eastAsia="MS Gothic" w:hAnsi="MS Gothic" w:hint="eastAsia"/>
          <w:sz w:val="22"/>
        </w:rPr>
        <w:t>支払った</w:t>
      </w:r>
      <w:r w:rsidR="002463B9" w:rsidRPr="00CE206F">
        <w:rPr>
          <w:rFonts w:ascii="MS Gothic" w:eastAsia="MS Gothic" w:hAnsi="MS Gothic" w:hint="eastAsia"/>
          <w:sz w:val="22"/>
        </w:rPr>
        <w:t>支援</w:t>
      </w:r>
      <w:r w:rsidR="00A86033" w:rsidRPr="00CE206F">
        <w:rPr>
          <w:rFonts w:ascii="MS Gothic" w:eastAsia="MS Gothic" w:hAnsi="MS Gothic" w:hint="eastAsia"/>
          <w:sz w:val="22"/>
        </w:rPr>
        <w:t>経費</w:t>
      </w:r>
      <w:r w:rsidR="00E52D0A" w:rsidRPr="00CE206F">
        <w:rPr>
          <w:rFonts w:ascii="MS Gothic" w:eastAsia="MS Gothic" w:hAnsi="MS Gothic" w:hint="eastAsia"/>
          <w:sz w:val="22"/>
        </w:rPr>
        <w:t>に</w:t>
      </w:r>
      <w:r w:rsidR="00A86033" w:rsidRPr="00CE206F">
        <w:rPr>
          <w:rFonts w:ascii="MS Gothic" w:eastAsia="MS Gothic" w:hAnsi="MS Gothic" w:hint="eastAsia"/>
          <w:sz w:val="22"/>
        </w:rPr>
        <w:t>不用</w:t>
      </w:r>
      <w:r w:rsidR="00E52D0A" w:rsidRPr="00CE206F">
        <w:rPr>
          <w:rFonts w:ascii="MS Gothic" w:eastAsia="MS Gothic" w:hAnsi="MS Gothic" w:hint="eastAsia"/>
          <w:sz w:val="22"/>
        </w:rPr>
        <w:t>額</w:t>
      </w:r>
      <w:r w:rsidR="00A86033" w:rsidRPr="00CE206F">
        <w:rPr>
          <w:rFonts w:ascii="MS Gothic" w:eastAsia="MS Gothic" w:hAnsi="MS Gothic" w:hint="eastAsia"/>
          <w:sz w:val="22"/>
        </w:rPr>
        <w:t>が生じ</w:t>
      </w:r>
      <w:r w:rsidR="00E52D0A" w:rsidRPr="00CE206F">
        <w:rPr>
          <w:rFonts w:ascii="MS Gothic" w:eastAsia="MS Gothic" w:hAnsi="MS Gothic" w:hint="eastAsia"/>
          <w:sz w:val="22"/>
        </w:rPr>
        <w:t>る</w:t>
      </w:r>
      <w:r w:rsidR="000257C7" w:rsidRPr="00CE206F">
        <w:rPr>
          <w:rFonts w:ascii="MS Gothic" w:eastAsia="MS Gothic" w:hAnsi="MS Gothic" w:hint="eastAsia"/>
          <w:sz w:val="22"/>
        </w:rPr>
        <w:t>場合には、</w:t>
      </w:r>
      <w:r w:rsidR="00E52D0A" w:rsidRPr="00CE206F">
        <w:rPr>
          <w:rFonts w:ascii="MS Gothic" w:eastAsia="MS Gothic" w:hAnsi="MS Gothic" w:hint="eastAsia"/>
          <w:sz w:val="22"/>
        </w:rPr>
        <w:t>可及的速やかに</w:t>
      </w:r>
      <w:r w:rsidR="000F37B9" w:rsidRPr="00CE206F">
        <w:rPr>
          <w:rFonts w:ascii="MS Gothic" w:eastAsia="MS Gothic" w:hAnsi="MS Gothic" w:hint="eastAsia"/>
          <w:sz w:val="22"/>
        </w:rPr>
        <w:t>甲に</w:t>
      </w:r>
      <w:r w:rsidR="006A303D" w:rsidRPr="00CE206F">
        <w:rPr>
          <w:rFonts w:ascii="MS Gothic" w:eastAsia="MS Gothic" w:hAnsi="MS Gothic" w:hint="eastAsia"/>
          <w:sz w:val="22"/>
        </w:rPr>
        <w:lastRenderedPageBreak/>
        <w:t>通知するもの</w:t>
      </w:r>
      <w:r w:rsidR="00B75460" w:rsidRPr="00CE206F">
        <w:rPr>
          <w:rFonts w:ascii="MS Gothic" w:eastAsia="MS Gothic" w:hAnsi="MS Gothic" w:hint="eastAsia"/>
          <w:sz w:val="22"/>
        </w:rPr>
        <w:t>とする。</w:t>
      </w:r>
      <w:r w:rsidR="00E52D0A" w:rsidRPr="00CE206F">
        <w:rPr>
          <w:rFonts w:ascii="MS Gothic" w:eastAsia="MS Gothic" w:hAnsi="MS Gothic" w:hint="eastAsia"/>
          <w:sz w:val="22"/>
        </w:rPr>
        <w:t>当該事業年度中の通知の</w:t>
      </w:r>
      <w:r w:rsidR="00A5404D" w:rsidRPr="00CE206F">
        <w:rPr>
          <w:rFonts w:ascii="MS Gothic" w:eastAsia="MS Gothic" w:hAnsi="MS Gothic" w:hint="eastAsia"/>
          <w:sz w:val="22"/>
        </w:rPr>
        <w:t>最終期限は２月末日とする。</w:t>
      </w:r>
      <w:r w:rsidR="00E52D0A" w:rsidRPr="00CE206F">
        <w:rPr>
          <w:rFonts w:ascii="MS Gothic" w:eastAsia="MS Gothic" w:hAnsi="MS Gothic" w:hint="eastAsia"/>
          <w:sz w:val="22"/>
        </w:rPr>
        <w:t>甲が当該通知に基づき発行する請求書に基づき、乙は</w:t>
      </w:r>
      <w:r w:rsidR="00277ED7" w:rsidRPr="00CE206F">
        <w:rPr>
          <w:rFonts w:ascii="MS Gothic" w:eastAsia="MS Gothic" w:hAnsi="MS Gothic" w:hint="eastAsia"/>
          <w:sz w:val="22"/>
        </w:rPr>
        <w:t>甲の指定する期日までに、</w:t>
      </w:r>
      <w:r w:rsidR="00E52D0A" w:rsidRPr="00CE206F">
        <w:rPr>
          <w:rFonts w:ascii="MS Gothic" w:eastAsia="MS Gothic" w:hAnsi="MS Gothic" w:hint="eastAsia"/>
          <w:sz w:val="22"/>
        </w:rPr>
        <w:t>甲に</w:t>
      </w:r>
      <w:r w:rsidR="00A86033" w:rsidRPr="00CE206F">
        <w:rPr>
          <w:rFonts w:ascii="MS Gothic" w:eastAsia="MS Gothic" w:hAnsi="MS Gothic" w:hint="eastAsia"/>
          <w:sz w:val="22"/>
        </w:rPr>
        <w:t>不用額</w:t>
      </w:r>
      <w:r w:rsidR="00277ED7" w:rsidRPr="00CE206F">
        <w:rPr>
          <w:rFonts w:ascii="MS Gothic" w:eastAsia="MS Gothic" w:hAnsi="MS Gothic" w:hint="eastAsia"/>
          <w:sz w:val="22"/>
        </w:rPr>
        <w:t>を</w:t>
      </w:r>
      <w:r w:rsidR="00A86033" w:rsidRPr="00CE206F">
        <w:rPr>
          <w:rFonts w:ascii="MS Gothic" w:eastAsia="MS Gothic" w:hAnsi="MS Gothic" w:hint="eastAsia"/>
          <w:sz w:val="22"/>
        </w:rPr>
        <w:t>返還</w:t>
      </w:r>
      <w:r w:rsidR="00E52D0A" w:rsidRPr="00CE206F">
        <w:rPr>
          <w:rFonts w:ascii="MS Gothic" w:eastAsia="MS Gothic" w:hAnsi="MS Gothic" w:hint="eastAsia"/>
          <w:sz w:val="22"/>
        </w:rPr>
        <w:t>するものとする。</w:t>
      </w:r>
    </w:p>
    <w:p w14:paraId="069DF3F1" w14:textId="77777777" w:rsidR="00651F83" w:rsidRPr="00CE206F" w:rsidRDefault="00651F83" w:rsidP="00651F83">
      <w:pPr>
        <w:rPr>
          <w:rFonts w:ascii="MS Gothic" w:eastAsia="MS Gothic" w:hAnsi="MS Gothic"/>
          <w:sz w:val="22"/>
        </w:rPr>
      </w:pPr>
    </w:p>
    <w:p w14:paraId="74A41CAB" w14:textId="2EEC5E15" w:rsidR="00651F83" w:rsidRPr="00CE206F" w:rsidRDefault="00651F83" w:rsidP="00651F83">
      <w:pPr>
        <w:rPr>
          <w:rFonts w:ascii="MS Gothic" w:eastAsia="MS Gothic" w:hAnsi="MS Gothic"/>
          <w:sz w:val="22"/>
          <w:szCs w:val="22"/>
        </w:rPr>
      </w:pPr>
      <w:r w:rsidRPr="00CE206F">
        <w:rPr>
          <w:rFonts w:ascii="MS Gothic" w:eastAsia="MS Gothic" w:hAnsi="MS Gothic" w:hint="eastAsia"/>
          <w:sz w:val="22"/>
          <w:szCs w:val="22"/>
        </w:rPr>
        <w:t xml:space="preserve">　(</w:t>
      </w:r>
      <w:r w:rsidR="11B520AA" w:rsidRPr="00CE206F">
        <w:rPr>
          <w:rFonts w:ascii="MS Gothic" w:eastAsia="MS Gothic" w:hAnsi="MS Gothic"/>
          <w:sz w:val="22"/>
          <w:szCs w:val="22"/>
        </w:rPr>
        <w:t>中間報告</w:t>
      </w:r>
      <w:r w:rsidRPr="00CE206F">
        <w:rPr>
          <w:rFonts w:ascii="MS Gothic" w:eastAsia="MS Gothic" w:hAnsi="MS Gothic" w:hint="eastAsia"/>
          <w:sz w:val="22"/>
          <w:szCs w:val="22"/>
        </w:rPr>
        <w:t>)</w:t>
      </w:r>
    </w:p>
    <w:p w14:paraId="274AE64B" w14:textId="2AB2A4A0" w:rsidR="00651F83" w:rsidRPr="00CE206F" w:rsidRDefault="00A66C66" w:rsidP="00E3378A">
      <w:pPr>
        <w:numPr>
          <w:ilvl w:val="0"/>
          <w:numId w:val="1"/>
        </w:numPr>
        <w:tabs>
          <w:tab w:val="clear" w:pos="885"/>
        </w:tabs>
        <w:ind w:left="284" w:hangingChars="129" w:hanging="284"/>
        <w:rPr>
          <w:rFonts w:ascii="MS Gothic" w:eastAsia="MS Gothic" w:hAnsi="MS Gothic"/>
          <w:sz w:val="22"/>
        </w:rPr>
      </w:pPr>
      <w:r w:rsidRPr="00CE206F">
        <w:rPr>
          <w:rFonts w:ascii="MS Gothic" w:eastAsia="MS Gothic" w:hAnsi="MS Gothic" w:hint="eastAsia"/>
          <w:sz w:val="22"/>
          <w:szCs w:val="22"/>
        </w:rPr>
        <w:t>乙</w:t>
      </w:r>
      <w:r w:rsidR="00FC49CA" w:rsidRPr="00CE206F">
        <w:rPr>
          <w:rFonts w:ascii="MS Gothic" w:eastAsia="MS Gothic" w:hAnsi="MS Gothic" w:hint="eastAsia"/>
          <w:sz w:val="22"/>
          <w:szCs w:val="22"/>
        </w:rPr>
        <w:t>が</w:t>
      </w:r>
      <w:r w:rsidR="0040388C" w:rsidRPr="00CE206F">
        <w:rPr>
          <w:rFonts w:ascii="MS Gothic" w:eastAsia="MS Gothic" w:hAnsi="MS Gothic" w:hint="eastAsia"/>
          <w:sz w:val="22"/>
          <w:szCs w:val="22"/>
        </w:rPr>
        <w:t>別紙</w:t>
      </w:r>
      <w:r w:rsidR="00E03D79">
        <w:rPr>
          <w:rFonts w:ascii="MS Gothic" w:eastAsia="MS Gothic" w:hAnsi="MS Gothic" w:hint="eastAsia"/>
          <w:sz w:val="22"/>
          <w:szCs w:val="22"/>
        </w:rPr>
        <w:t>１</w:t>
      </w:r>
      <w:r w:rsidR="00FC49CA" w:rsidRPr="00CE206F">
        <w:rPr>
          <w:rFonts w:ascii="MS Gothic" w:eastAsia="MS Gothic" w:hAnsi="MS Gothic" w:hint="eastAsia"/>
          <w:sz w:val="22"/>
          <w:szCs w:val="22"/>
        </w:rPr>
        <w:t>に</w:t>
      </w:r>
      <w:r w:rsidR="00D8316B" w:rsidRPr="00CE206F">
        <w:rPr>
          <w:rFonts w:ascii="MS Gothic" w:eastAsia="MS Gothic" w:hAnsi="MS Gothic" w:hint="eastAsia"/>
          <w:sz w:val="22"/>
          <w:szCs w:val="22"/>
        </w:rPr>
        <w:t>記載された代表者の所属機関である場合、乙は</w:t>
      </w:r>
      <w:r w:rsidR="00DC24B5" w:rsidRPr="00CE206F">
        <w:rPr>
          <w:rFonts w:ascii="MS Gothic" w:eastAsia="MS Gothic" w:hAnsi="MS Gothic" w:hint="eastAsia"/>
          <w:sz w:val="22"/>
          <w:szCs w:val="22"/>
        </w:rPr>
        <w:t>甲に対して、</w:t>
      </w:r>
      <w:r w:rsidR="002870EC" w:rsidRPr="00CE206F">
        <w:rPr>
          <w:rFonts w:ascii="MS Gothic" w:eastAsia="MS Gothic" w:hAnsi="MS Gothic" w:hint="eastAsia"/>
          <w:sz w:val="22"/>
          <w:szCs w:val="22"/>
        </w:rPr>
        <w:t>２０２</w:t>
      </w:r>
      <w:r w:rsidR="00F27F23">
        <w:rPr>
          <w:rFonts w:ascii="MS Gothic" w:eastAsia="MS Gothic" w:hAnsi="MS Gothic" w:hint="eastAsia"/>
          <w:sz w:val="22"/>
          <w:szCs w:val="22"/>
        </w:rPr>
        <w:t>６</w:t>
      </w:r>
      <w:r w:rsidR="002870EC" w:rsidRPr="00CE206F">
        <w:rPr>
          <w:rFonts w:ascii="MS Gothic" w:eastAsia="MS Gothic" w:hAnsi="MS Gothic" w:hint="eastAsia"/>
          <w:sz w:val="22"/>
          <w:szCs w:val="22"/>
        </w:rPr>
        <w:t>年１０月３１日までに</w:t>
      </w:r>
      <w:r w:rsidR="00D72EF0" w:rsidRPr="00CE206F">
        <w:rPr>
          <w:rFonts w:ascii="MS Gothic" w:eastAsia="MS Gothic" w:hAnsi="MS Gothic" w:hint="eastAsia"/>
          <w:sz w:val="22"/>
          <w:szCs w:val="22"/>
        </w:rPr>
        <w:t>本</w:t>
      </w:r>
      <w:r w:rsidR="00A516B8">
        <w:rPr>
          <w:rFonts w:ascii="MS Gothic" w:eastAsia="MS Gothic" w:hAnsi="MS Gothic" w:hint="eastAsia"/>
          <w:sz w:val="22"/>
          <w:szCs w:val="22"/>
        </w:rPr>
        <w:t>活動</w:t>
      </w:r>
      <w:r w:rsidR="00A64E37" w:rsidRPr="00CE206F">
        <w:rPr>
          <w:rFonts w:ascii="MS Gothic" w:eastAsia="MS Gothic" w:hAnsi="MS Gothic" w:hint="eastAsia"/>
          <w:sz w:val="22"/>
          <w:szCs w:val="22"/>
        </w:rPr>
        <w:t>の中間報告を行うものとする。</w:t>
      </w:r>
      <w:r w:rsidR="00A64E37" w:rsidRPr="00CE206F">
        <w:rPr>
          <w:rFonts w:ascii="MS Gothic" w:eastAsia="MS Gothic" w:hAnsi="MS Gothic"/>
          <w:sz w:val="22"/>
          <w:szCs w:val="22"/>
        </w:rPr>
        <w:br/>
      </w:r>
    </w:p>
    <w:p w14:paraId="7F718BAE" w14:textId="08675DE0" w:rsidR="00651F83" w:rsidRPr="00CE206F" w:rsidRDefault="00651F83" w:rsidP="00651F83">
      <w:pPr>
        <w:rPr>
          <w:rFonts w:ascii="MS Gothic" w:eastAsia="MS Gothic" w:hAnsi="MS Gothic"/>
          <w:sz w:val="22"/>
          <w:szCs w:val="22"/>
        </w:rPr>
      </w:pPr>
      <w:r w:rsidRPr="00CE206F">
        <w:rPr>
          <w:rFonts w:ascii="MS Gothic" w:eastAsia="MS Gothic" w:hAnsi="MS Gothic" w:hint="eastAsia"/>
          <w:sz w:val="22"/>
          <w:szCs w:val="22"/>
        </w:rPr>
        <w:t xml:space="preserve">　（実施報告書</w:t>
      </w:r>
      <w:r w:rsidR="30ACE3C8" w:rsidRPr="00CE206F">
        <w:rPr>
          <w:rFonts w:ascii="MS Gothic" w:eastAsia="MS Gothic" w:hAnsi="MS Gothic"/>
          <w:sz w:val="22"/>
          <w:szCs w:val="22"/>
        </w:rPr>
        <w:t>及び決算報告書</w:t>
      </w:r>
      <w:r w:rsidRPr="00CE206F">
        <w:rPr>
          <w:rFonts w:ascii="MS Gothic" w:eastAsia="MS Gothic" w:hAnsi="MS Gothic" w:hint="eastAsia"/>
          <w:sz w:val="22"/>
          <w:szCs w:val="22"/>
        </w:rPr>
        <w:t>）</w:t>
      </w:r>
    </w:p>
    <w:p w14:paraId="3DA3A94B" w14:textId="501D6752" w:rsidR="00651F83" w:rsidRPr="00CE206F" w:rsidRDefault="00651F83" w:rsidP="007F0EE9">
      <w:pPr>
        <w:ind w:left="220" w:hangingChars="100" w:hanging="220"/>
        <w:rPr>
          <w:rFonts w:ascii="MS Gothic" w:eastAsia="MS Gothic" w:hAnsi="MS Gothic"/>
          <w:sz w:val="22"/>
          <w:szCs w:val="22"/>
        </w:rPr>
      </w:pPr>
      <w:r w:rsidRPr="00CE206F">
        <w:rPr>
          <w:rFonts w:ascii="MS Gothic" w:eastAsia="MS Gothic" w:hAnsi="MS Gothic" w:hint="eastAsia"/>
          <w:sz w:val="22"/>
          <w:szCs w:val="22"/>
        </w:rPr>
        <w:t xml:space="preserve">第６条　</w:t>
      </w:r>
      <w:r w:rsidR="00E20148" w:rsidRPr="00CE206F">
        <w:rPr>
          <w:rFonts w:ascii="MS Gothic" w:eastAsia="MS Gothic" w:hAnsi="MS Gothic"/>
          <w:sz w:val="22"/>
          <w:szCs w:val="22"/>
        </w:rPr>
        <w:t>乙が</w:t>
      </w:r>
      <w:r w:rsidR="006A6053" w:rsidRPr="00CE206F">
        <w:rPr>
          <w:rFonts w:ascii="MS Gothic" w:eastAsia="MS Gothic" w:hAnsi="MS Gothic" w:hint="eastAsia"/>
          <w:sz w:val="22"/>
          <w:szCs w:val="22"/>
        </w:rPr>
        <w:t>別紙</w:t>
      </w:r>
      <w:r w:rsidR="00E03D79">
        <w:rPr>
          <w:rFonts w:ascii="MS Gothic" w:eastAsia="MS Gothic" w:hAnsi="MS Gothic" w:hint="eastAsia"/>
          <w:sz w:val="22"/>
          <w:szCs w:val="22"/>
        </w:rPr>
        <w:t>１</w:t>
      </w:r>
      <w:r w:rsidR="05A91495" w:rsidRPr="00CE206F">
        <w:rPr>
          <w:rFonts w:ascii="MS Gothic" w:eastAsia="MS Gothic" w:hAnsi="MS Gothic"/>
          <w:sz w:val="22"/>
          <w:szCs w:val="22"/>
        </w:rPr>
        <w:t>に</w:t>
      </w:r>
      <w:r w:rsidR="00E20148" w:rsidRPr="00CE206F">
        <w:rPr>
          <w:rFonts w:ascii="MS Gothic" w:eastAsia="MS Gothic" w:hAnsi="MS Gothic"/>
          <w:sz w:val="22"/>
          <w:szCs w:val="22"/>
        </w:rPr>
        <w:t>記載された</w:t>
      </w:r>
      <w:r w:rsidR="00335500" w:rsidRPr="00CE206F">
        <w:rPr>
          <w:rFonts w:ascii="MS Gothic" w:eastAsia="MS Gothic" w:hAnsi="MS Gothic" w:hint="eastAsia"/>
          <w:sz w:val="22"/>
          <w:szCs w:val="22"/>
        </w:rPr>
        <w:t>代表者</w:t>
      </w:r>
      <w:r w:rsidR="00E20148" w:rsidRPr="00CE206F">
        <w:rPr>
          <w:rFonts w:ascii="MS Gothic" w:eastAsia="MS Gothic" w:hAnsi="MS Gothic"/>
          <w:sz w:val="22"/>
          <w:szCs w:val="22"/>
        </w:rPr>
        <w:t>の所属機関である場合、</w:t>
      </w:r>
      <w:r w:rsidR="0EA3E251" w:rsidRPr="00CE206F">
        <w:rPr>
          <w:rFonts w:ascii="MS Gothic" w:eastAsia="MS Gothic" w:hAnsi="MS Gothic"/>
          <w:sz w:val="22"/>
          <w:szCs w:val="22"/>
        </w:rPr>
        <w:t>乙は</w:t>
      </w:r>
      <w:r w:rsidR="00272FBC" w:rsidRPr="00CE206F">
        <w:rPr>
          <w:rFonts w:eastAsia="MS Gothic" w:hint="eastAsia"/>
          <w:sz w:val="22"/>
        </w:rPr>
        <w:t>本</w:t>
      </w:r>
      <w:r w:rsidR="00A516B8">
        <w:rPr>
          <w:rFonts w:eastAsia="MS Gothic" w:hint="eastAsia"/>
          <w:sz w:val="22"/>
        </w:rPr>
        <w:t>活動</w:t>
      </w:r>
      <w:r w:rsidR="00272FBC" w:rsidRPr="00CE206F">
        <w:rPr>
          <w:rFonts w:eastAsia="MS Gothic" w:hint="eastAsia"/>
          <w:sz w:val="22"/>
        </w:rPr>
        <w:t>に係る</w:t>
      </w:r>
      <w:r w:rsidR="00EF53BF" w:rsidRPr="00CE206F">
        <w:rPr>
          <w:rFonts w:ascii="MS Gothic" w:eastAsia="MS Gothic" w:hAnsi="MS Gothic" w:hint="eastAsia"/>
          <w:sz w:val="22"/>
          <w:szCs w:val="22"/>
        </w:rPr>
        <w:t>実施</w:t>
      </w:r>
      <w:r w:rsidR="00E20148" w:rsidRPr="00CE206F">
        <w:rPr>
          <w:rFonts w:ascii="MS Gothic" w:eastAsia="MS Gothic" w:hAnsi="MS Gothic"/>
          <w:sz w:val="22"/>
          <w:szCs w:val="22"/>
        </w:rPr>
        <w:t>報告書</w:t>
      </w:r>
      <w:r w:rsidR="001B12BE">
        <w:rPr>
          <w:rFonts w:ascii="MS Gothic" w:eastAsia="MS Gothic" w:hAnsi="MS Gothic" w:hint="eastAsia"/>
          <w:sz w:val="22"/>
          <w:szCs w:val="22"/>
        </w:rPr>
        <w:t>及び決算報告書</w:t>
      </w:r>
      <w:r w:rsidR="004D7AFB" w:rsidRPr="00CE206F">
        <w:rPr>
          <w:rFonts w:ascii="MS Gothic" w:eastAsia="MS Gothic" w:hAnsi="MS Gothic" w:hint="eastAsia"/>
          <w:sz w:val="22"/>
          <w:szCs w:val="22"/>
        </w:rPr>
        <w:t>を</w:t>
      </w:r>
      <w:r w:rsidR="00DF7CB0" w:rsidRPr="00CE206F">
        <w:rPr>
          <w:rFonts w:ascii="MS Gothic" w:eastAsia="MS Gothic" w:hAnsi="MS Gothic" w:hint="eastAsia"/>
          <w:sz w:val="22"/>
          <w:szCs w:val="22"/>
        </w:rPr>
        <w:t>作成し、</w:t>
      </w:r>
      <w:r w:rsidR="00976604" w:rsidRPr="00CE206F">
        <w:rPr>
          <w:rFonts w:ascii="MS Gothic" w:eastAsia="MS Gothic" w:hAnsi="MS Gothic" w:hint="eastAsia"/>
          <w:sz w:val="22"/>
          <w:szCs w:val="22"/>
        </w:rPr>
        <w:t>２０２</w:t>
      </w:r>
      <w:r w:rsidR="00F27F23">
        <w:rPr>
          <w:rFonts w:ascii="MS Gothic" w:eastAsia="MS Gothic" w:hAnsi="MS Gothic" w:hint="eastAsia"/>
          <w:sz w:val="22"/>
          <w:szCs w:val="22"/>
        </w:rPr>
        <w:t>７</w:t>
      </w:r>
      <w:r w:rsidR="00976604" w:rsidRPr="00CE206F">
        <w:rPr>
          <w:rFonts w:ascii="MS Gothic" w:eastAsia="MS Gothic" w:hAnsi="MS Gothic" w:hint="eastAsia"/>
          <w:sz w:val="22"/>
          <w:szCs w:val="22"/>
        </w:rPr>
        <w:t>年４月３０日までに甲に</w:t>
      </w:r>
      <w:r w:rsidR="00DD7168" w:rsidRPr="00CE206F">
        <w:rPr>
          <w:rFonts w:ascii="MS Gothic" w:eastAsia="MS Gothic" w:hAnsi="MS Gothic"/>
          <w:sz w:val="22"/>
          <w:szCs w:val="22"/>
        </w:rPr>
        <w:t>提出するものとする。</w:t>
      </w:r>
    </w:p>
    <w:p w14:paraId="1FBDC633" w14:textId="77777777" w:rsidR="007F0EE9" w:rsidRPr="00F27F23" w:rsidRDefault="007F0EE9" w:rsidP="007F0EE9">
      <w:pPr>
        <w:ind w:left="220" w:hangingChars="100" w:hanging="220"/>
        <w:rPr>
          <w:rFonts w:ascii="MS Gothic" w:eastAsia="MS Gothic" w:hAnsi="MS Gothic"/>
          <w:sz w:val="22"/>
          <w:szCs w:val="22"/>
        </w:rPr>
      </w:pPr>
    </w:p>
    <w:p w14:paraId="6A8D3590" w14:textId="77777777" w:rsidR="007F0EE9" w:rsidRPr="00CE206F" w:rsidRDefault="007F0EE9" w:rsidP="007F0EE9">
      <w:pPr>
        <w:rPr>
          <w:rFonts w:ascii="MS Gothic" w:eastAsia="MS Gothic" w:hAnsi="MS Gothic"/>
          <w:sz w:val="22"/>
        </w:rPr>
      </w:pPr>
      <w:r w:rsidRPr="00CE206F">
        <w:rPr>
          <w:rFonts w:ascii="MS Gothic" w:eastAsia="MS Gothic" w:hAnsi="MS Gothic" w:hint="eastAsia"/>
          <w:sz w:val="22"/>
        </w:rPr>
        <w:t>（創作物の取扱い）</w:t>
      </w:r>
    </w:p>
    <w:p w14:paraId="464CB9A4" w14:textId="1248E6F8" w:rsidR="007F0EE9" w:rsidRPr="00CE206F" w:rsidRDefault="007F0EE9" w:rsidP="007F0EE9">
      <w:pPr>
        <w:ind w:leftChars="1" w:left="284" w:hangingChars="128" w:hanging="282"/>
        <w:rPr>
          <w:rFonts w:ascii="MS Gothic" w:eastAsia="MS Gothic" w:hAnsi="MS Gothic"/>
          <w:sz w:val="22"/>
        </w:rPr>
      </w:pPr>
      <w:r w:rsidRPr="00CE206F">
        <w:rPr>
          <w:rFonts w:ascii="MS Gothic" w:eastAsia="MS Gothic" w:hAnsi="MS Gothic" w:hint="eastAsia"/>
          <w:sz w:val="22"/>
        </w:rPr>
        <w:t>第７条　本</w:t>
      </w:r>
      <w:r w:rsidR="00A516B8">
        <w:rPr>
          <w:rFonts w:ascii="MS Gothic" w:eastAsia="MS Gothic" w:hAnsi="MS Gothic" w:hint="eastAsia"/>
          <w:sz w:val="22"/>
        </w:rPr>
        <w:t>活動</w:t>
      </w:r>
      <w:r w:rsidRPr="00CE206F">
        <w:rPr>
          <w:rFonts w:ascii="MS Gothic" w:eastAsia="MS Gothic" w:hAnsi="MS Gothic" w:hint="eastAsia"/>
          <w:sz w:val="22"/>
        </w:rPr>
        <w:t>の実施において創作された著作物について、乙に所属する者が著作に貢献した場合の著作権の帰属は、乙の関連規定に従うものとする。</w:t>
      </w:r>
    </w:p>
    <w:p w14:paraId="087AAABD" w14:textId="77777777" w:rsidR="007F0EE9" w:rsidRPr="00CE206F" w:rsidRDefault="007F0EE9" w:rsidP="007F0EE9">
      <w:pPr>
        <w:ind w:leftChars="1" w:left="284" w:hangingChars="128" w:hanging="282"/>
        <w:rPr>
          <w:rFonts w:ascii="MS Gothic" w:eastAsia="MS Gothic" w:hAnsi="MS Gothic"/>
          <w:sz w:val="22"/>
          <w:szCs w:val="22"/>
        </w:rPr>
      </w:pPr>
      <w:r w:rsidRPr="00CE206F">
        <w:rPr>
          <w:rFonts w:ascii="MS Gothic" w:eastAsia="MS Gothic" w:hAnsi="MS Gothic"/>
          <w:sz w:val="22"/>
          <w:szCs w:val="22"/>
        </w:rPr>
        <w:t>２　乙に所属する者と甲を含む乙以外の機関に所属する複数の者が創作に関わる場合、創作物の所有権及び著作権の帰属は、別途所属機関間</w:t>
      </w:r>
      <w:r w:rsidRPr="00CE206F">
        <w:rPr>
          <w:rFonts w:ascii="MS Gothic" w:eastAsia="MS Gothic" w:hAnsi="MS Gothic" w:hint="eastAsia"/>
          <w:sz w:val="22"/>
          <w:szCs w:val="22"/>
        </w:rPr>
        <w:t>又は</w:t>
      </w:r>
      <w:r w:rsidRPr="00CE206F">
        <w:rPr>
          <w:rFonts w:ascii="MS Gothic" w:eastAsia="MS Gothic" w:hAnsi="MS Gothic"/>
          <w:sz w:val="22"/>
          <w:szCs w:val="22"/>
        </w:rPr>
        <w:t>創作者間で取り決める。</w:t>
      </w:r>
    </w:p>
    <w:p w14:paraId="64F4C630" w14:textId="7102B3EF" w:rsidR="007F0EE9" w:rsidRPr="00CE206F" w:rsidRDefault="007F0EE9" w:rsidP="007F0EE9">
      <w:pPr>
        <w:ind w:left="220" w:hanging="220"/>
        <w:rPr>
          <w:rFonts w:ascii="MS Gothic" w:eastAsia="MS Gothic" w:hAnsi="MS Gothic"/>
          <w:sz w:val="22"/>
          <w:szCs w:val="22"/>
        </w:rPr>
      </w:pPr>
      <w:r w:rsidRPr="00CE206F">
        <w:rPr>
          <w:rFonts w:ascii="MS Gothic" w:eastAsia="MS Gothic" w:hAnsi="MS Gothic"/>
          <w:sz w:val="22"/>
          <w:szCs w:val="22"/>
        </w:rPr>
        <w:t xml:space="preserve">３　</w:t>
      </w:r>
      <w:r w:rsidRPr="00CE206F">
        <w:rPr>
          <w:rFonts w:ascii="MS Gothic" w:eastAsia="MS Gothic" w:hAnsi="MS Gothic" w:hint="eastAsia"/>
          <w:sz w:val="22"/>
          <w:szCs w:val="22"/>
        </w:rPr>
        <w:t>第１項又は前項の著作物を</w:t>
      </w:r>
      <w:r w:rsidRPr="00CE206F">
        <w:rPr>
          <w:rFonts w:ascii="MS Gothic" w:eastAsia="MS Gothic" w:hAnsi="MS Gothic"/>
          <w:sz w:val="22"/>
          <w:szCs w:val="22"/>
        </w:rPr>
        <w:t>教育目的かつ非営利活動に使用する場合、</w:t>
      </w:r>
      <w:r w:rsidRPr="00CE206F">
        <w:rPr>
          <w:rFonts w:ascii="MS Gothic" w:eastAsia="MS Gothic" w:hAnsi="MS Gothic" w:hint="eastAsia"/>
          <w:sz w:val="22"/>
        </w:rPr>
        <w:t>権利者は</w:t>
      </w:r>
      <w:r w:rsidRPr="00CE206F">
        <w:rPr>
          <w:rFonts w:ascii="MS Gothic" w:eastAsia="MS Gothic" w:hAnsi="MS Gothic"/>
          <w:sz w:val="22"/>
          <w:szCs w:val="22"/>
        </w:rPr>
        <w:t>無償で使用</w:t>
      </w:r>
      <w:r w:rsidRPr="00CE206F">
        <w:rPr>
          <w:rFonts w:ascii="MS Gothic" w:eastAsia="MS Gothic" w:hAnsi="MS Gothic" w:hint="eastAsia"/>
          <w:sz w:val="22"/>
          <w:szCs w:val="22"/>
        </w:rPr>
        <w:t>を許可するものとする。乙は、甲以外に所属する権利者の無償使用に係る許諾を取得するものとする。</w:t>
      </w:r>
    </w:p>
    <w:p w14:paraId="2313A180" w14:textId="56D0CD46" w:rsidR="00651F83" w:rsidRPr="00CE206F" w:rsidRDefault="00651F83" w:rsidP="00651F83">
      <w:pPr>
        <w:rPr>
          <w:rFonts w:ascii="MS Gothic" w:eastAsia="MS Gothic" w:hAnsi="MS Gothic"/>
          <w:sz w:val="22"/>
        </w:rPr>
      </w:pPr>
    </w:p>
    <w:p w14:paraId="432778AD" w14:textId="1A4B55A3" w:rsidR="00651F83" w:rsidRPr="00CE206F" w:rsidRDefault="00651F83" w:rsidP="00651F83">
      <w:pPr>
        <w:rPr>
          <w:rFonts w:ascii="MS Gothic" w:eastAsia="MS Gothic" w:hAnsi="MS Gothic"/>
          <w:sz w:val="22"/>
        </w:rPr>
      </w:pPr>
      <w:r w:rsidRPr="00CE206F">
        <w:rPr>
          <w:rFonts w:ascii="MS Gothic" w:eastAsia="MS Gothic" w:hAnsi="MS Gothic" w:hint="eastAsia"/>
          <w:sz w:val="22"/>
        </w:rPr>
        <w:t xml:space="preserve">　（知的財産の</w:t>
      </w:r>
      <w:r w:rsidR="006A303D" w:rsidRPr="00CE206F">
        <w:rPr>
          <w:rFonts w:ascii="MS Gothic" w:eastAsia="MS Gothic" w:hAnsi="MS Gothic" w:hint="eastAsia"/>
          <w:sz w:val="22"/>
        </w:rPr>
        <w:t>取扱い</w:t>
      </w:r>
      <w:r w:rsidRPr="00CE206F">
        <w:rPr>
          <w:rFonts w:ascii="MS Gothic" w:eastAsia="MS Gothic" w:hAnsi="MS Gothic" w:hint="eastAsia"/>
          <w:sz w:val="22"/>
        </w:rPr>
        <w:t>）</w:t>
      </w:r>
    </w:p>
    <w:p w14:paraId="1B14236D" w14:textId="11D18280" w:rsidR="00A20AE1" w:rsidRPr="00CE206F" w:rsidRDefault="00613B13" w:rsidP="00A20AE1">
      <w:pPr>
        <w:ind w:left="220" w:hangingChars="100" w:hanging="220"/>
        <w:rPr>
          <w:rFonts w:ascii="MS Gothic" w:eastAsia="MS Gothic" w:hAnsi="MS Gothic"/>
          <w:sz w:val="22"/>
          <w:szCs w:val="22"/>
        </w:rPr>
      </w:pPr>
      <w:r w:rsidRPr="00CE206F">
        <w:rPr>
          <w:rFonts w:ascii="MS Gothic" w:eastAsia="MS Gothic" w:hAnsi="MS Gothic"/>
          <w:sz w:val="22"/>
          <w:szCs w:val="22"/>
        </w:rPr>
        <w:t>第</w:t>
      </w:r>
      <w:r w:rsidR="007F0EE9" w:rsidRPr="00CE206F">
        <w:rPr>
          <w:rFonts w:ascii="MS Gothic" w:eastAsia="MS Gothic" w:hAnsi="MS Gothic" w:hint="eastAsia"/>
          <w:sz w:val="22"/>
          <w:szCs w:val="22"/>
        </w:rPr>
        <w:t>８</w:t>
      </w:r>
      <w:r w:rsidR="00651F83" w:rsidRPr="00CE206F">
        <w:rPr>
          <w:rFonts w:ascii="MS Gothic" w:eastAsia="MS Gothic" w:hAnsi="MS Gothic"/>
          <w:sz w:val="22"/>
          <w:szCs w:val="22"/>
        </w:rPr>
        <w:t xml:space="preserve">条　</w:t>
      </w:r>
      <w:r w:rsidR="007F0EE9" w:rsidRPr="00CE206F">
        <w:rPr>
          <w:rFonts w:ascii="MS Gothic" w:eastAsia="MS Gothic" w:hAnsi="MS Gothic" w:hint="eastAsia"/>
          <w:sz w:val="22"/>
          <w:szCs w:val="22"/>
        </w:rPr>
        <w:t>前条に規定する以外の場合において、本</w:t>
      </w:r>
      <w:r w:rsidR="00A516B8">
        <w:rPr>
          <w:rFonts w:ascii="MS Gothic" w:eastAsia="MS Gothic" w:hAnsi="MS Gothic" w:hint="eastAsia"/>
          <w:sz w:val="22"/>
          <w:szCs w:val="22"/>
        </w:rPr>
        <w:t>活動</w:t>
      </w:r>
      <w:r w:rsidR="007F0EE9" w:rsidRPr="00CE206F">
        <w:rPr>
          <w:rFonts w:ascii="MS Gothic" w:eastAsia="MS Gothic" w:hAnsi="MS Gothic" w:hint="eastAsia"/>
          <w:sz w:val="22"/>
          <w:szCs w:val="22"/>
        </w:rPr>
        <w:t>の実施により</w:t>
      </w:r>
      <w:r w:rsidR="00A20AE1" w:rsidRPr="00CE206F">
        <w:rPr>
          <w:rFonts w:ascii="MS Gothic" w:eastAsia="MS Gothic" w:hAnsi="MS Gothic"/>
          <w:sz w:val="22"/>
          <w:szCs w:val="22"/>
        </w:rPr>
        <w:t>知的財産</w:t>
      </w:r>
      <w:r w:rsidR="006A303D" w:rsidRPr="00CE206F">
        <w:rPr>
          <w:rFonts w:ascii="MS Gothic" w:eastAsia="MS Gothic" w:hAnsi="MS Gothic"/>
          <w:sz w:val="22"/>
          <w:szCs w:val="22"/>
        </w:rPr>
        <w:t>が生じた場合は、甲、乙協議の上別途</w:t>
      </w:r>
      <w:r w:rsidR="31015D33" w:rsidRPr="00CE206F">
        <w:rPr>
          <w:rFonts w:ascii="MS Gothic" w:eastAsia="MS Gothic" w:hAnsi="MS Gothic"/>
          <w:sz w:val="22"/>
          <w:szCs w:val="22"/>
        </w:rPr>
        <w:t>その取扱いを</w:t>
      </w:r>
      <w:r w:rsidR="006A303D" w:rsidRPr="00CE206F">
        <w:rPr>
          <w:rFonts w:ascii="MS Gothic" w:eastAsia="MS Gothic" w:hAnsi="MS Gothic"/>
          <w:sz w:val="22"/>
          <w:szCs w:val="22"/>
        </w:rPr>
        <w:t>取り決めるものとする。</w:t>
      </w:r>
    </w:p>
    <w:p w14:paraId="0C7496EB" w14:textId="77777777" w:rsidR="008160D2" w:rsidRPr="00CE206F" w:rsidRDefault="008160D2" w:rsidP="00651F83">
      <w:pPr>
        <w:rPr>
          <w:rFonts w:ascii="MS Gothic" w:eastAsia="MS Gothic" w:hAnsi="MS Gothic"/>
          <w:sz w:val="22"/>
        </w:rPr>
      </w:pPr>
    </w:p>
    <w:p w14:paraId="7D61C999" w14:textId="77777777" w:rsidR="0059635D" w:rsidRPr="00CE206F" w:rsidRDefault="0059635D" w:rsidP="0059635D">
      <w:pPr>
        <w:rPr>
          <w:rFonts w:ascii="MS Gothic" w:eastAsia="MS Gothic" w:hAnsi="MS Gothic"/>
          <w:sz w:val="22"/>
        </w:rPr>
      </w:pPr>
      <w:r w:rsidRPr="00CE206F">
        <w:rPr>
          <w:rFonts w:ascii="MS Gothic" w:eastAsia="MS Gothic" w:hAnsi="MS Gothic" w:hint="eastAsia"/>
          <w:sz w:val="22"/>
        </w:rPr>
        <w:t>（秘密の保持）</w:t>
      </w:r>
    </w:p>
    <w:p w14:paraId="2B7FF256" w14:textId="2D882A23" w:rsidR="0059635D" w:rsidRPr="00CE206F" w:rsidRDefault="0059635D" w:rsidP="001668F7">
      <w:pPr>
        <w:ind w:left="220" w:hangingChars="100" w:hanging="220"/>
        <w:rPr>
          <w:rFonts w:ascii="MS Gothic" w:eastAsia="MS Gothic" w:hAnsi="MS Gothic"/>
          <w:sz w:val="22"/>
        </w:rPr>
      </w:pPr>
      <w:r w:rsidRPr="00CE206F">
        <w:rPr>
          <w:rFonts w:ascii="MS Gothic" w:eastAsia="MS Gothic" w:hAnsi="MS Gothic" w:hint="eastAsia"/>
          <w:sz w:val="22"/>
        </w:rPr>
        <w:t>第</w:t>
      </w:r>
      <w:r w:rsidR="001B340D" w:rsidRPr="00CE206F">
        <w:rPr>
          <w:rFonts w:ascii="MS Gothic" w:eastAsia="MS Gothic" w:hAnsi="MS Gothic" w:hint="eastAsia"/>
          <w:sz w:val="22"/>
        </w:rPr>
        <w:t>９</w:t>
      </w:r>
      <w:r w:rsidRPr="00CE206F">
        <w:rPr>
          <w:rFonts w:ascii="MS Gothic" w:eastAsia="MS Gothic" w:hAnsi="MS Gothic" w:hint="eastAsia"/>
          <w:sz w:val="22"/>
        </w:rPr>
        <w:t>条　甲及び乙は、</w:t>
      </w:r>
      <w:r w:rsidR="00D72EF0" w:rsidRPr="00CE206F">
        <w:rPr>
          <w:rFonts w:ascii="MS Gothic" w:eastAsia="MS Gothic" w:hAnsi="MS Gothic" w:hint="eastAsia"/>
          <w:sz w:val="22"/>
        </w:rPr>
        <w:t>本</w:t>
      </w:r>
      <w:r w:rsidR="00A516B8">
        <w:rPr>
          <w:rFonts w:ascii="MS Gothic" w:eastAsia="MS Gothic" w:hAnsi="MS Gothic" w:hint="eastAsia"/>
          <w:sz w:val="22"/>
        </w:rPr>
        <w:t>活動</w:t>
      </w:r>
      <w:r w:rsidR="008D4523" w:rsidRPr="00CE206F">
        <w:rPr>
          <w:rFonts w:ascii="MS Gothic" w:eastAsia="MS Gothic" w:hAnsi="MS Gothic" w:hint="eastAsia"/>
          <w:sz w:val="22"/>
        </w:rPr>
        <w:t>の実施</w:t>
      </w:r>
      <w:r w:rsidRPr="00CE206F">
        <w:rPr>
          <w:rFonts w:ascii="MS Gothic" w:eastAsia="MS Gothic" w:hAnsi="MS Gothic" w:hint="eastAsia"/>
          <w:sz w:val="22"/>
        </w:rPr>
        <w:t>において、相手方より秘密である旨を</w:t>
      </w:r>
      <w:r w:rsidR="002E622E" w:rsidRPr="00CE206F">
        <w:rPr>
          <w:rFonts w:ascii="MS Gothic" w:eastAsia="MS Gothic" w:hAnsi="MS Gothic" w:hint="eastAsia"/>
          <w:sz w:val="22"/>
        </w:rPr>
        <w:t>明記</w:t>
      </w:r>
      <w:r w:rsidRPr="00CE206F">
        <w:rPr>
          <w:rFonts w:ascii="MS Gothic" w:eastAsia="MS Gothic" w:hAnsi="MS Gothic" w:hint="eastAsia"/>
          <w:sz w:val="22"/>
        </w:rPr>
        <w:t>された上で開示若しくは提供を受け</w:t>
      </w:r>
      <w:r w:rsidR="0092227A" w:rsidRPr="00CE206F">
        <w:rPr>
          <w:rFonts w:ascii="MS Gothic" w:eastAsia="MS Gothic" w:hAnsi="MS Gothic" w:hint="eastAsia"/>
          <w:sz w:val="22"/>
        </w:rPr>
        <w:t>た情報</w:t>
      </w:r>
      <w:r w:rsidRPr="00CE206F">
        <w:rPr>
          <w:rFonts w:ascii="MS Gothic" w:eastAsia="MS Gothic" w:hAnsi="MS Gothic" w:hint="eastAsia"/>
          <w:sz w:val="22"/>
        </w:rPr>
        <w:t>又は</w:t>
      </w:r>
      <w:r w:rsidR="0092227A" w:rsidRPr="00CE206F">
        <w:rPr>
          <w:rFonts w:asciiTheme="majorEastAsia" w:eastAsiaTheme="majorEastAsia" w:hAnsiTheme="majorEastAsia" w:hint="eastAsia"/>
          <w:sz w:val="22"/>
          <w:szCs w:val="22"/>
        </w:rPr>
        <w:t>口頭で開示されかつ開示に際し秘密である旨明示され開示後</w:t>
      </w:r>
      <w:r w:rsidR="00E3378A" w:rsidRPr="00CE206F">
        <w:rPr>
          <w:rFonts w:asciiTheme="majorEastAsia" w:eastAsiaTheme="majorEastAsia" w:hAnsiTheme="majorEastAsia" w:hint="eastAsia"/>
          <w:sz w:val="22"/>
          <w:szCs w:val="22"/>
        </w:rPr>
        <w:t>３０</w:t>
      </w:r>
      <w:r w:rsidR="0092227A" w:rsidRPr="00CE206F">
        <w:rPr>
          <w:rFonts w:asciiTheme="majorEastAsia" w:eastAsiaTheme="majorEastAsia" w:hAnsiTheme="majorEastAsia" w:hint="eastAsia"/>
          <w:sz w:val="22"/>
          <w:szCs w:val="22"/>
        </w:rPr>
        <w:t>日以内に書面で相手方に対して通知された</w:t>
      </w:r>
      <w:r w:rsidR="0092227A" w:rsidRPr="00CE206F">
        <w:rPr>
          <w:rFonts w:asciiTheme="majorEastAsia" w:eastAsiaTheme="majorEastAsia" w:hAnsiTheme="majorEastAsia" w:hint="eastAsia"/>
          <w:sz w:val="22"/>
          <w:szCs w:val="22"/>
          <w:lang w:eastAsia="zh-TW"/>
        </w:rPr>
        <w:t>もの</w:t>
      </w:r>
      <w:r w:rsidRPr="00CE206F">
        <w:rPr>
          <w:rFonts w:ascii="MS Gothic" w:eastAsia="MS Gothic" w:hAnsi="MS Gothic" w:hint="eastAsia"/>
          <w:sz w:val="22"/>
        </w:rPr>
        <w:t>（以下「開示等情報」という。）を秘密として扱い、相手方の書面による事前の同意なしに、開示等情報を第三者に開示又は漏洩してはならない。ただし、開示等情報が次の各号のいずれかに該当する場合は、この限りでない。</w:t>
      </w:r>
    </w:p>
    <w:p w14:paraId="66809B8A" w14:textId="3F9ACF76" w:rsidR="0059635D" w:rsidRPr="00CE206F" w:rsidRDefault="00B62F6F" w:rsidP="001668F7">
      <w:pPr>
        <w:ind w:firstLineChars="200" w:firstLine="440"/>
        <w:rPr>
          <w:rFonts w:ascii="MS Gothic" w:eastAsia="MS Gothic" w:hAnsi="MS Gothic"/>
          <w:sz w:val="22"/>
        </w:rPr>
      </w:pPr>
      <w:r w:rsidRPr="00CE206F">
        <w:rPr>
          <w:rFonts w:ascii="MS Gothic" w:eastAsia="MS Gothic" w:hAnsi="MS Gothic" w:hint="eastAsia"/>
          <w:sz w:val="22"/>
        </w:rPr>
        <w:t>一</w:t>
      </w:r>
      <w:r w:rsidR="0059635D" w:rsidRPr="00CE206F">
        <w:rPr>
          <w:rFonts w:ascii="MS Gothic" w:eastAsia="MS Gothic" w:hAnsi="MS Gothic" w:hint="eastAsia"/>
          <w:sz w:val="22"/>
        </w:rPr>
        <w:t xml:space="preserve">　開示又は知得した際、既に自己が保有していた情報であるもの</w:t>
      </w:r>
    </w:p>
    <w:p w14:paraId="6EDBF637" w14:textId="1C8C3802" w:rsidR="0059635D" w:rsidRPr="00CE206F" w:rsidRDefault="00B62F6F" w:rsidP="001668F7">
      <w:pPr>
        <w:ind w:firstLineChars="200" w:firstLine="440"/>
        <w:rPr>
          <w:rFonts w:ascii="MS Gothic" w:eastAsia="MS Gothic" w:hAnsi="MS Gothic"/>
          <w:sz w:val="22"/>
        </w:rPr>
      </w:pPr>
      <w:r w:rsidRPr="00CE206F">
        <w:rPr>
          <w:rFonts w:ascii="MS Gothic" w:eastAsia="MS Gothic" w:hAnsi="MS Gothic" w:hint="eastAsia"/>
          <w:sz w:val="22"/>
        </w:rPr>
        <w:t>二</w:t>
      </w:r>
      <w:r w:rsidR="0059635D" w:rsidRPr="00CE206F">
        <w:rPr>
          <w:rFonts w:ascii="MS Gothic" w:eastAsia="MS Gothic" w:hAnsi="MS Gothic" w:hint="eastAsia"/>
          <w:sz w:val="22"/>
        </w:rPr>
        <w:t xml:space="preserve">　開示又は知得した際、既に公知の情報であるもの</w:t>
      </w:r>
    </w:p>
    <w:p w14:paraId="07818A34" w14:textId="58D54E73" w:rsidR="0059635D" w:rsidRPr="00CE206F" w:rsidRDefault="00B62F6F" w:rsidP="001668F7">
      <w:pPr>
        <w:ind w:firstLineChars="200" w:firstLine="440"/>
        <w:rPr>
          <w:rFonts w:ascii="MS Gothic" w:eastAsia="MS Gothic" w:hAnsi="MS Gothic"/>
          <w:sz w:val="22"/>
        </w:rPr>
      </w:pPr>
      <w:r w:rsidRPr="00CE206F">
        <w:rPr>
          <w:rFonts w:ascii="MS Gothic" w:eastAsia="MS Gothic" w:hAnsi="MS Gothic" w:hint="eastAsia"/>
          <w:sz w:val="22"/>
        </w:rPr>
        <w:lastRenderedPageBreak/>
        <w:t>三</w:t>
      </w:r>
      <w:r w:rsidR="0059635D" w:rsidRPr="00CE206F">
        <w:rPr>
          <w:rFonts w:ascii="MS Gothic" w:eastAsia="MS Gothic" w:hAnsi="MS Gothic" w:hint="eastAsia"/>
          <w:sz w:val="22"/>
        </w:rPr>
        <w:t xml:space="preserve">　開示又は知得した後、自己の責によらず公知となったもの</w:t>
      </w:r>
    </w:p>
    <w:p w14:paraId="0F9FA7DD" w14:textId="31A28082" w:rsidR="0059635D" w:rsidRPr="00CE206F" w:rsidRDefault="00B62F6F" w:rsidP="001668F7">
      <w:pPr>
        <w:ind w:leftChars="200" w:left="640" w:hangingChars="100" w:hanging="220"/>
        <w:rPr>
          <w:rFonts w:ascii="MS Gothic" w:eastAsia="MS Gothic" w:hAnsi="MS Gothic"/>
          <w:sz w:val="22"/>
        </w:rPr>
      </w:pPr>
      <w:r w:rsidRPr="00CE206F">
        <w:rPr>
          <w:rFonts w:ascii="MS Gothic" w:eastAsia="MS Gothic" w:hAnsi="MS Gothic" w:hint="eastAsia"/>
          <w:sz w:val="22"/>
        </w:rPr>
        <w:t>四</w:t>
      </w:r>
      <w:r w:rsidR="0059635D" w:rsidRPr="00CE206F">
        <w:rPr>
          <w:rFonts w:ascii="MS Gothic" w:eastAsia="MS Gothic" w:hAnsi="MS Gothic" w:hint="eastAsia"/>
          <w:sz w:val="22"/>
        </w:rPr>
        <w:t xml:space="preserve">　正当な権原を有する第三者から秘密保持義務を負うことなく正当に取得した情報であるもの</w:t>
      </w:r>
    </w:p>
    <w:p w14:paraId="7AF77AE2" w14:textId="7EBA1B89" w:rsidR="0059635D" w:rsidRPr="00CE206F" w:rsidRDefault="00B62F6F" w:rsidP="001668F7">
      <w:pPr>
        <w:ind w:firstLineChars="200" w:firstLine="440"/>
        <w:rPr>
          <w:rFonts w:ascii="MS Gothic" w:eastAsia="MS Gothic" w:hAnsi="MS Gothic"/>
          <w:sz w:val="22"/>
        </w:rPr>
      </w:pPr>
      <w:r w:rsidRPr="00CE206F">
        <w:rPr>
          <w:rFonts w:ascii="MS Gothic" w:eastAsia="MS Gothic" w:hAnsi="MS Gothic" w:hint="eastAsia"/>
          <w:sz w:val="22"/>
        </w:rPr>
        <w:t>五</w:t>
      </w:r>
      <w:r w:rsidR="0059635D" w:rsidRPr="00CE206F">
        <w:rPr>
          <w:rFonts w:ascii="MS Gothic" w:eastAsia="MS Gothic" w:hAnsi="MS Gothic" w:hint="eastAsia"/>
          <w:sz w:val="22"/>
        </w:rPr>
        <w:t xml:space="preserve">　開示等情報によることなく独自に創出又は発見したことを証明できるもの</w:t>
      </w:r>
    </w:p>
    <w:p w14:paraId="033239C0" w14:textId="7794B740" w:rsidR="0059635D" w:rsidRPr="00CE206F" w:rsidRDefault="00B62F6F" w:rsidP="001668F7">
      <w:pPr>
        <w:ind w:firstLineChars="200" w:firstLine="440"/>
        <w:rPr>
          <w:rFonts w:ascii="MS Gothic" w:eastAsia="MS Gothic" w:hAnsi="MS Gothic"/>
          <w:sz w:val="22"/>
        </w:rPr>
      </w:pPr>
      <w:r w:rsidRPr="00CE206F">
        <w:rPr>
          <w:rFonts w:ascii="MS Gothic" w:eastAsia="MS Gothic" w:hAnsi="MS Gothic" w:hint="eastAsia"/>
          <w:sz w:val="22"/>
        </w:rPr>
        <w:t>六</w:t>
      </w:r>
      <w:r w:rsidR="0059635D" w:rsidRPr="00CE206F">
        <w:rPr>
          <w:rFonts w:ascii="MS Gothic" w:eastAsia="MS Gothic" w:hAnsi="MS Gothic" w:hint="eastAsia"/>
          <w:sz w:val="22"/>
        </w:rPr>
        <w:t xml:space="preserve">　裁判所又は行政機関から法令に基づき開示を命ぜられたもの</w:t>
      </w:r>
    </w:p>
    <w:p w14:paraId="38DE21CA" w14:textId="5BC55F0C" w:rsidR="0059635D" w:rsidRPr="00CE206F" w:rsidRDefault="0059635D" w:rsidP="001668F7">
      <w:pPr>
        <w:ind w:left="220" w:hangingChars="100" w:hanging="220"/>
        <w:rPr>
          <w:rFonts w:ascii="MS Gothic" w:eastAsia="MS Gothic" w:hAnsi="MS Gothic"/>
          <w:sz w:val="22"/>
        </w:rPr>
      </w:pPr>
      <w:r w:rsidRPr="00CE206F">
        <w:rPr>
          <w:rFonts w:ascii="MS Gothic" w:eastAsia="MS Gothic" w:hAnsi="MS Gothic" w:hint="eastAsia"/>
          <w:sz w:val="22"/>
        </w:rPr>
        <w:t>２　甲及び乙は、開示等情報を</w:t>
      </w:r>
      <w:r w:rsidR="00D72EF0" w:rsidRPr="00CE206F">
        <w:rPr>
          <w:rFonts w:ascii="MS Gothic" w:eastAsia="MS Gothic" w:hAnsi="MS Gothic" w:hint="eastAsia"/>
          <w:sz w:val="22"/>
        </w:rPr>
        <w:t>本</w:t>
      </w:r>
      <w:r w:rsidR="003344D5">
        <w:rPr>
          <w:rFonts w:ascii="MS Gothic" w:eastAsia="MS Gothic" w:hAnsi="MS Gothic" w:hint="eastAsia"/>
          <w:sz w:val="22"/>
        </w:rPr>
        <w:t>活動</w:t>
      </w:r>
      <w:r w:rsidR="009A701A" w:rsidRPr="00CE206F">
        <w:rPr>
          <w:rFonts w:ascii="MS Gothic" w:eastAsia="MS Gothic" w:hAnsi="MS Gothic" w:hint="eastAsia"/>
          <w:sz w:val="22"/>
        </w:rPr>
        <w:t>の実施</w:t>
      </w:r>
      <w:r w:rsidRPr="00CE206F">
        <w:rPr>
          <w:rFonts w:ascii="MS Gothic" w:eastAsia="MS Gothic" w:hAnsi="MS Gothic" w:hint="eastAsia"/>
          <w:sz w:val="22"/>
        </w:rPr>
        <w:t>以外の目的に使用してはならない。ただし、書面により事前に相手方の同意を得た場合はこの限りではない。</w:t>
      </w:r>
    </w:p>
    <w:p w14:paraId="0F9F604F" w14:textId="3DDC4380" w:rsidR="0059635D" w:rsidRPr="00CE206F" w:rsidRDefault="0059635D" w:rsidP="001668F7">
      <w:pPr>
        <w:ind w:left="220" w:hangingChars="100" w:hanging="220"/>
        <w:rPr>
          <w:rFonts w:ascii="MS Gothic" w:eastAsia="MS Gothic" w:hAnsi="MS Gothic"/>
          <w:sz w:val="22"/>
        </w:rPr>
      </w:pPr>
      <w:r w:rsidRPr="00CE206F">
        <w:rPr>
          <w:rFonts w:ascii="MS Gothic" w:eastAsia="MS Gothic" w:hAnsi="MS Gothic" w:hint="eastAsia"/>
          <w:sz w:val="22"/>
        </w:rPr>
        <w:t>３　前２項の規定の有効期限は、第３条の</w:t>
      </w:r>
      <w:r w:rsidR="00D72EF0" w:rsidRPr="00CE206F">
        <w:rPr>
          <w:rFonts w:ascii="MS Gothic" w:eastAsia="MS Gothic" w:hAnsi="MS Gothic" w:hint="eastAsia"/>
          <w:sz w:val="22"/>
        </w:rPr>
        <w:t>本</w:t>
      </w:r>
      <w:r w:rsidR="003344D5">
        <w:rPr>
          <w:rFonts w:ascii="MS Gothic" w:eastAsia="MS Gothic" w:hAnsi="MS Gothic" w:hint="eastAsia"/>
          <w:sz w:val="22"/>
        </w:rPr>
        <w:t>活動</w:t>
      </w:r>
      <w:r w:rsidRPr="00CE206F">
        <w:rPr>
          <w:rFonts w:ascii="MS Gothic" w:eastAsia="MS Gothic" w:hAnsi="MS Gothic" w:hint="eastAsia"/>
          <w:sz w:val="22"/>
        </w:rPr>
        <w:t>を開始した日から完了又は中止した日の翌日から起算し３年を経過した日までとする。ただし、甲及び乙は、協議の上、この期間を延長し、又は短縮することができるものとする。</w:t>
      </w:r>
    </w:p>
    <w:p w14:paraId="6FE76C5F" w14:textId="77777777" w:rsidR="001B12BE" w:rsidRDefault="001B12BE" w:rsidP="0059635D">
      <w:pPr>
        <w:rPr>
          <w:rFonts w:ascii="MS Gothic" w:eastAsia="MS Gothic" w:hAnsi="MS Gothic"/>
          <w:sz w:val="22"/>
        </w:rPr>
      </w:pPr>
    </w:p>
    <w:p w14:paraId="43E12730" w14:textId="77777777" w:rsidR="005B2E2C" w:rsidRPr="005B2E2C" w:rsidRDefault="005B2E2C" w:rsidP="005B2E2C">
      <w:pPr>
        <w:rPr>
          <w:rFonts w:ascii="MS Gothic" w:eastAsia="MS Gothic" w:hAnsi="MS Gothic"/>
          <w:sz w:val="22"/>
        </w:rPr>
      </w:pPr>
      <w:r w:rsidRPr="005B2E2C">
        <w:rPr>
          <w:rFonts w:ascii="MS Gothic" w:eastAsia="MS Gothic" w:hAnsi="MS Gothic" w:hint="eastAsia"/>
          <w:sz w:val="22"/>
        </w:rPr>
        <w:t xml:space="preserve">（個人情報の保護） </w:t>
      </w:r>
    </w:p>
    <w:p w14:paraId="2FA94470" w14:textId="46164DCE" w:rsidR="005B2E2C" w:rsidRPr="005B2E2C" w:rsidRDefault="005B2E2C" w:rsidP="005B2E2C">
      <w:pPr>
        <w:rPr>
          <w:rFonts w:ascii="MS Gothic" w:eastAsia="MS Gothic" w:hAnsi="MS Gothic"/>
          <w:sz w:val="22"/>
        </w:rPr>
      </w:pPr>
      <w:r w:rsidRPr="005B2E2C">
        <w:rPr>
          <w:rFonts w:ascii="MS Gothic" w:eastAsia="MS Gothic" w:hAnsi="MS Gothic" w:hint="eastAsia"/>
          <w:sz w:val="22"/>
        </w:rPr>
        <w:t>第１</w:t>
      </w:r>
      <w:r w:rsidR="00633739">
        <w:rPr>
          <w:rFonts w:ascii="MS Gothic" w:eastAsia="MS Gothic" w:hAnsi="MS Gothic" w:hint="eastAsia"/>
          <w:sz w:val="22"/>
        </w:rPr>
        <w:t>０</w:t>
      </w:r>
      <w:r w:rsidRPr="005B2E2C">
        <w:rPr>
          <w:rFonts w:ascii="MS Gothic" w:eastAsia="MS Gothic" w:hAnsi="MS Gothic" w:hint="eastAsia"/>
          <w:sz w:val="22"/>
        </w:rPr>
        <w:t>条　甲及び乙は、相手方から取得した個人情報について、以下の各号を遵守し、適切かつ安全に管理しなければならない。</w:t>
      </w:r>
    </w:p>
    <w:p w14:paraId="0BB35B07" w14:textId="77777777" w:rsidR="005B2E2C" w:rsidRPr="005B2E2C" w:rsidRDefault="005B2E2C" w:rsidP="005B2E2C">
      <w:pPr>
        <w:rPr>
          <w:rFonts w:ascii="MS Gothic" w:eastAsia="MS Gothic" w:hAnsi="MS Gothic"/>
          <w:sz w:val="22"/>
        </w:rPr>
      </w:pPr>
      <w:r w:rsidRPr="005B2E2C">
        <w:rPr>
          <w:rFonts w:ascii="MS Gothic" w:eastAsia="MS Gothic" w:hAnsi="MS Gothic" w:hint="eastAsia"/>
          <w:sz w:val="22"/>
        </w:rPr>
        <w:t>一　個人情報の漏洩又は盗用がないこと</w:t>
      </w:r>
    </w:p>
    <w:p w14:paraId="7AB7C2F4" w14:textId="77777777" w:rsidR="005B2E2C" w:rsidRPr="005B2E2C" w:rsidRDefault="005B2E2C" w:rsidP="005B2E2C">
      <w:pPr>
        <w:rPr>
          <w:rFonts w:ascii="MS Gothic" w:eastAsia="MS Gothic" w:hAnsi="MS Gothic"/>
          <w:sz w:val="22"/>
        </w:rPr>
      </w:pPr>
      <w:r w:rsidRPr="005B2E2C">
        <w:rPr>
          <w:rFonts w:ascii="MS Gothic" w:eastAsia="MS Gothic" w:hAnsi="MS Gothic" w:hint="eastAsia"/>
          <w:sz w:val="22"/>
        </w:rPr>
        <w:t>二　本研究終了後、相手方の指示に従い、個人情報を返却又は廃棄若しくは削除等を適切かつ確実に実施すること</w:t>
      </w:r>
    </w:p>
    <w:p w14:paraId="76BEF94F" w14:textId="77777777" w:rsidR="005B2E2C" w:rsidRPr="005B2E2C" w:rsidRDefault="005B2E2C" w:rsidP="005B2E2C">
      <w:pPr>
        <w:rPr>
          <w:rFonts w:ascii="MS Gothic" w:eastAsia="MS Gothic" w:hAnsi="MS Gothic"/>
          <w:sz w:val="22"/>
        </w:rPr>
      </w:pPr>
      <w:r w:rsidRPr="005B2E2C">
        <w:rPr>
          <w:rFonts w:ascii="MS Gothic" w:eastAsia="MS Gothic" w:hAnsi="MS Gothic" w:hint="eastAsia"/>
          <w:sz w:val="22"/>
        </w:rPr>
        <w:t>三　個人情報の加工（甲乙が別途合意したものは除く。）、改竄等を行わないこと</w:t>
      </w:r>
    </w:p>
    <w:p w14:paraId="176F307B" w14:textId="77777777" w:rsidR="005B2E2C" w:rsidRPr="005B2E2C" w:rsidRDefault="005B2E2C" w:rsidP="005B2E2C">
      <w:pPr>
        <w:rPr>
          <w:rFonts w:ascii="MS Gothic" w:eastAsia="MS Gothic" w:hAnsi="MS Gothic"/>
          <w:sz w:val="22"/>
        </w:rPr>
      </w:pPr>
      <w:r w:rsidRPr="005B2E2C">
        <w:rPr>
          <w:rFonts w:ascii="MS Gothic" w:eastAsia="MS Gothic" w:hAnsi="MS Gothic" w:hint="eastAsia"/>
          <w:sz w:val="22"/>
        </w:rPr>
        <w:t>四　個人情報の複写又は複製（安全管理上必要な目的で行うものを除く。）を行わないこと</w:t>
      </w:r>
    </w:p>
    <w:p w14:paraId="10C2C1D6" w14:textId="1FA39E00" w:rsidR="005B2E2C" w:rsidRDefault="005B2E2C" w:rsidP="005B2E2C">
      <w:pPr>
        <w:rPr>
          <w:rFonts w:ascii="MS Gothic" w:eastAsia="MS Gothic" w:hAnsi="MS Gothic"/>
          <w:sz w:val="22"/>
        </w:rPr>
      </w:pPr>
      <w:r w:rsidRPr="005B2E2C">
        <w:rPr>
          <w:rFonts w:ascii="MS Gothic" w:eastAsia="MS Gothic" w:hAnsi="MS Gothic" w:hint="eastAsia"/>
          <w:sz w:val="22"/>
        </w:rPr>
        <w:t>五　個人情報の漏洩等の事故が発生した場合は、速やかに相手方に報告するとともに、自らが責任を持って対処すること</w:t>
      </w:r>
    </w:p>
    <w:p w14:paraId="54AD1ACD" w14:textId="77777777" w:rsidR="005B2E2C" w:rsidRPr="005B2E2C" w:rsidRDefault="005B2E2C" w:rsidP="005B2E2C">
      <w:pPr>
        <w:rPr>
          <w:rFonts w:ascii="MS Gothic" w:eastAsia="MS Gothic" w:hAnsi="MS Gothic"/>
          <w:sz w:val="22"/>
        </w:rPr>
      </w:pPr>
    </w:p>
    <w:p w14:paraId="7A3F3DA4" w14:textId="77777777" w:rsidR="00803D90" w:rsidRPr="00CE206F" w:rsidRDefault="00803D90" w:rsidP="00803D90">
      <w:pPr>
        <w:rPr>
          <w:rFonts w:ascii="MS Gothic" w:eastAsia="MS Gothic" w:hAnsi="MS Gothic"/>
          <w:sz w:val="22"/>
        </w:rPr>
      </w:pPr>
      <w:r w:rsidRPr="00CE206F">
        <w:rPr>
          <w:rFonts w:ascii="MS Gothic" w:eastAsia="MS Gothic" w:hAnsi="MS Gothic" w:hint="eastAsia"/>
          <w:sz w:val="22"/>
        </w:rPr>
        <w:t xml:space="preserve">　（契約の解除）</w:t>
      </w:r>
    </w:p>
    <w:p w14:paraId="672CB882" w14:textId="60B3BC8A" w:rsidR="00803D90" w:rsidRPr="00CE206F" w:rsidRDefault="00803D90" w:rsidP="001668F7">
      <w:pPr>
        <w:ind w:left="220" w:hangingChars="100" w:hanging="220"/>
        <w:rPr>
          <w:rFonts w:ascii="MS Gothic" w:eastAsia="MS Gothic" w:hAnsi="MS Gothic"/>
          <w:sz w:val="22"/>
        </w:rPr>
      </w:pPr>
      <w:r w:rsidRPr="00CE206F">
        <w:rPr>
          <w:rFonts w:ascii="MS Gothic" w:eastAsia="MS Gothic" w:hAnsi="MS Gothic" w:hint="eastAsia"/>
          <w:sz w:val="22"/>
        </w:rPr>
        <w:t>第</w:t>
      </w:r>
      <w:r w:rsidR="00D34814" w:rsidRPr="00CE206F">
        <w:rPr>
          <w:rFonts w:ascii="MS Gothic" w:eastAsia="MS Gothic" w:hAnsi="MS Gothic" w:hint="eastAsia"/>
          <w:sz w:val="22"/>
        </w:rPr>
        <w:t>１</w:t>
      </w:r>
      <w:r w:rsidR="00633739">
        <w:rPr>
          <w:rFonts w:ascii="MS Gothic" w:eastAsia="MS Gothic" w:hAnsi="MS Gothic" w:hint="eastAsia"/>
          <w:sz w:val="22"/>
        </w:rPr>
        <w:t>１</w:t>
      </w:r>
      <w:r w:rsidRPr="00CE206F">
        <w:rPr>
          <w:rFonts w:ascii="MS Gothic" w:eastAsia="MS Gothic" w:hAnsi="MS Gothic" w:hint="eastAsia"/>
          <w:sz w:val="22"/>
        </w:rPr>
        <w:t xml:space="preserve">条　</w:t>
      </w:r>
      <w:r w:rsidR="00AB6DE5" w:rsidRPr="00CE206F">
        <w:rPr>
          <w:rFonts w:ascii="MS Gothic" w:eastAsia="MS Gothic" w:hAnsi="MS Gothic" w:hint="eastAsia"/>
          <w:sz w:val="22"/>
        </w:rPr>
        <w:t>甲</w:t>
      </w:r>
      <w:r w:rsidR="00A25D13" w:rsidRPr="00CE206F">
        <w:rPr>
          <w:rFonts w:ascii="MS Gothic" w:eastAsia="MS Gothic" w:hAnsi="MS Gothic" w:hint="eastAsia"/>
          <w:sz w:val="22"/>
        </w:rPr>
        <w:t>又は</w:t>
      </w:r>
      <w:r w:rsidRPr="00CE206F">
        <w:rPr>
          <w:rFonts w:ascii="MS Gothic" w:eastAsia="MS Gothic" w:hAnsi="MS Gothic" w:hint="eastAsia"/>
          <w:sz w:val="22"/>
        </w:rPr>
        <w:t>乙が次の各号のいずれかに該当</w:t>
      </w:r>
      <w:r w:rsidR="00093FC1" w:rsidRPr="00CE206F">
        <w:rPr>
          <w:rFonts w:ascii="MS Gothic" w:eastAsia="MS Gothic" w:hAnsi="MS Gothic" w:hint="eastAsia"/>
          <w:sz w:val="22"/>
        </w:rPr>
        <w:t>し、催告後</w:t>
      </w:r>
      <w:r w:rsidR="00D61ED5" w:rsidRPr="00CE206F">
        <w:rPr>
          <w:rFonts w:ascii="MS Gothic" w:eastAsia="MS Gothic" w:hAnsi="MS Gothic" w:hint="eastAsia"/>
          <w:sz w:val="22"/>
        </w:rPr>
        <w:t>７</w:t>
      </w:r>
      <w:r w:rsidR="00093FC1" w:rsidRPr="00CE206F">
        <w:rPr>
          <w:rFonts w:ascii="MS Gothic" w:eastAsia="MS Gothic" w:hAnsi="MS Gothic" w:hint="eastAsia"/>
          <w:sz w:val="22"/>
        </w:rPr>
        <w:t>日以内に是正されない</w:t>
      </w:r>
      <w:r w:rsidRPr="00CE206F">
        <w:rPr>
          <w:rFonts w:ascii="MS Gothic" w:eastAsia="MS Gothic" w:hAnsi="MS Gothic" w:hint="eastAsia"/>
          <w:sz w:val="22"/>
        </w:rPr>
        <w:t>場合は、</w:t>
      </w:r>
      <w:r w:rsidR="00AB6DE5" w:rsidRPr="00CE206F">
        <w:rPr>
          <w:rFonts w:ascii="MS Gothic" w:eastAsia="MS Gothic" w:hAnsi="MS Gothic" w:hint="eastAsia"/>
          <w:sz w:val="22"/>
        </w:rPr>
        <w:t>相手方</w:t>
      </w:r>
      <w:r w:rsidRPr="00CE206F">
        <w:rPr>
          <w:rFonts w:ascii="MS Gothic" w:eastAsia="MS Gothic" w:hAnsi="MS Gothic" w:hint="eastAsia"/>
          <w:sz w:val="22"/>
        </w:rPr>
        <w:t>は本契約を解除することができるものと</w:t>
      </w:r>
      <w:r w:rsidR="00AB6DE5" w:rsidRPr="00CE206F">
        <w:rPr>
          <w:rFonts w:ascii="MS Gothic" w:eastAsia="MS Gothic" w:hAnsi="MS Gothic" w:hint="eastAsia"/>
          <w:sz w:val="22"/>
        </w:rPr>
        <w:t>する。</w:t>
      </w:r>
      <w:r w:rsidR="007D7912" w:rsidRPr="00CE206F">
        <w:rPr>
          <w:rFonts w:ascii="MS Gothic" w:eastAsia="MS Gothic" w:hAnsi="MS Gothic" w:hint="eastAsia"/>
          <w:sz w:val="22"/>
        </w:rPr>
        <w:t>この場合、</w:t>
      </w:r>
      <w:r w:rsidR="00AB6DE5" w:rsidRPr="00CE206F">
        <w:rPr>
          <w:rFonts w:ascii="MS Gothic" w:eastAsia="MS Gothic" w:hAnsi="MS Gothic" w:hint="eastAsia"/>
          <w:sz w:val="22"/>
        </w:rPr>
        <w:t>甲は</w:t>
      </w:r>
      <w:r w:rsidR="007D7912" w:rsidRPr="00CE206F">
        <w:rPr>
          <w:rFonts w:ascii="MS Gothic" w:eastAsia="MS Gothic" w:hAnsi="MS Gothic" w:hint="eastAsia"/>
          <w:sz w:val="22"/>
        </w:rPr>
        <w:t>乙</w:t>
      </w:r>
      <w:r w:rsidR="00AB6DE5" w:rsidRPr="00CE206F">
        <w:rPr>
          <w:rFonts w:ascii="MS Gothic" w:eastAsia="MS Gothic" w:hAnsi="MS Gothic" w:hint="eastAsia"/>
          <w:sz w:val="22"/>
        </w:rPr>
        <w:t>に対し、</w:t>
      </w:r>
      <w:r w:rsidR="007D7912" w:rsidRPr="00CE206F">
        <w:rPr>
          <w:rFonts w:ascii="MS Gothic" w:eastAsia="MS Gothic" w:hAnsi="MS Gothic" w:hint="eastAsia"/>
          <w:sz w:val="22"/>
        </w:rPr>
        <w:t>本契約に基づき甲が支払った</w:t>
      </w:r>
      <w:r w:rsidR="00F5469D" w:rsidRPr="00CE206F">
        <w:rPr>
          <w:rFonts w:ascii="MS Gothic" w:eastAsia="MS Gothic" w:hAnsi="MS Gothic" w:hint="eastAsia"/>
          <w:sz w:val="22"/>
        </w:rPr>
        <w:t>支援経費</w:t>
      </w:r>
      <w:r w:rsidR="007D7912" w:rsidRPr="00CE206F">
        <w:rPr>
          <w:rFonts w:ascii="MS Gothic" w:eastAsia="MS Gothic" w:hAnsi="MS Gothic" w:hint="eastAsia"/>
          <w:sz w:val="22"/>
        </w:rPr>
        <w:t>の全部又は一部</w:t>
      </w:r>
      <w:r w:rsidR="00C7552F" w:rsidRPr="00CE206F">
        <w:rPr>
          <w:rFonts w:ascii="MS Gothic" w:eastAsia="MS Gothic" w:hAnsi="MS Gothic" w:hint="eastAsia"/>
          <w:sz w:val="22"/>
        </w:rPr>
        <w:t>の</w:t>
      </w:r>
      <w:r w:rsidR="007D7912" w:rsidRPr="00CE206F">
        <w:rPr>
          <w:rFonts w:ascii="MS Gothic" w:eastAsia="MS Gothic" w:hAnsi="MS Gothic" w:hint="eastAsia"/>
          <w:sz w:val="22"/>
        </w:rPr>
        <w:t>返還</w:t>
      </w:r>
      <w:r w:rsidR="00C7552F" w:rsidRPr="00CE206F">
        <w:rPr>
          <w:rFonts w:ascii="MS Gothic" w:eastAsia="MS Gothic" w:hAnsi="MS Gothic" w:hint="eastAsia"/>
          <w:sz w:val="22"/>
        </w:rPr>
        <w:t>を求めることができるものとする</w:t>
      </w:r>
      <w:r w:rsidR="007D7912" w:rsidRPr="00CE206F">
        <w:rPr>
          <w:rFonts w:ascii="MS Gothic" w:eastAsia="MS Gothic" w:hAnsi="MS Gothic" w:hint="eastAsia"/>
          <w:sz w:val="22"/>
        </w:rPr>
        <w:t>。</w:t>
      </w:r>
    </w:p>
    <w:p w14:paraId="39AF3DDA" w14:textId="27E93888" w:rsidR="00803D90" w:rsidRPr="00CE206F" w:rsidRDefault="00803D90" w:rsidP="001668F7">
      <w:pPr>
        <w:ind w:firstLineChars="100" w:firstLine="220"/>
        <w:rPr>
          <w:rFonts w:ascii="MS Gothic" w:eastAsia="MS Gothic" w:hAnsi="MS Gothic"/>
          <w:sz w:val="22"/>
        </w:rPr>
      </w:pPr>
      <w:r w:rsidRPr="00CE206F">
        <w:rPr>
          <w:rFonts w:ascii="MS Gothic" w:eastAsia="MS Gothic" w:hAnsi="MS Gothic" w:hint="eastAsia"/>
          <w:sz w:val="22"/>
        </w:rPr>
        <w:t xml:space="preserve">一　</w:t>
      </w:r>
      <w:r w:rsidR="00C7552F" w:rsidRPr="00CE206F">
        <w:rPr>
          <w:rFonts w:ascii="MS Gothic" w:eastAsia="MS Gothic" w:hAnsi="MS Gothic" w:hint="eastAsia"/>
          <w:sz w:val="22"/>
        </w:rPr>
        <w:t>相手方</w:t>
      </w:r>
      <w:r w:rsidRPr="00CE206F">
        <w:rPr>
          <w:rFonts w:ascii="MS Gothic" w:eastAsia="MS Gothic" w:hAnsi="MS Gothic" w:hint="eastAsia"/>
          <w:sz w:val="22"/>
        </w:rPr>
        <w:t>が本契約の履行に関し、不正又は不当な行為を行ったとき。</w:t>
      </w:r>
    </w:p>
    <w:p w14:paraId="12E499E2" w14:textId="30A86FE5" w:rsidR="00803D90" w:rsidRPr="00CE206F" w:rsidRDefault="00803D90" w:rsidP="001668F7">
      <w:pPr>
        <w:ind w:firstLineChars="100" w:firstLine="220"/>
        <w:rPr>
          <w:rFonts w:ascii="MS Gothic" w:eastAsia="MS Gothic" w:hAnsi="MS Gothic"/>
          <w:sz w:val="22"/>
        </w:rPr>
      </w:pPr>
      <w:r w:rsidRPr="00CE206F">
        <w:rPr>
          <w:rFonts w:ascii="MS Gothic" w:eastAsia="MS Gothic" w:hAnsi="MS Gothic" w:hint="eastAsia"/>
          <w:sz w:val="22"/>
        </w:rPr>
        <w:t xml:space="preserve">二　</w:t>
      </w:r>
      <w:r w:rsidR="00C7552F" w:rsidRPr="00CE206F">
        <w:rPr>
          <w:rFonts w:ascii="MS Gothic" w:eastAsia="MS Gothic" w:hAnsi="MS Gothic" w:hint="eastAsia"/>
          <w:sz w:val="22"/>
        </w:rPr>
        <w:t>相手方</w:t>
      </w:r>
      <w:r w:rsidRPr="00CE206F">
        <w:rPr>
          <w:rFonts w:ascii="MS Gothic" w:eastAsia="MS Gothic" w:hAnsi="MS Gothic" w:hint="eastAsia"/>
          <w:sz w:val="22"/>
        </w:rPr>
        <w:t>が本契約に違反したとき。</w:t>
      </w:r>
    </w:p>
    <w:p w14:paraId="6A856BD0" w14:textId="48D960BC" w:rsidR="001E5639" w:rsidRPr="00CE206F" w:rsidRDefault="001E5639" w:rsidP="001E5639">
      <w:pPr>
        <w:ind w:left="220" w:hangingChars="100" w:hanging="220"/>
        <w:rPr>
          <w:rFonts w:ascii="MS Gothic" w:eastAsia="MS Gothic" w:hAnsi="MS Gothic"/>
          <w:sz w:val="22"/>
        </w:rPr>
      </w:pPr>
      <w:r w:rsidRPr="00CE206F">
        <w:rPr>
          <w:rFonts w:ascii="MS Gothic" w:eastAsia="MS Gothic" w:hAnsi="MS Gothic" w:hint="eastAsia"/>
          <w:sz w:val="22"/>
        </w:rPr>
        <w:t xml:space="preserve">２　</w:t>
      </w:r>
      <w:r w:rsidR="00C7552F" w:rsidRPr="00CE206F">
        <w:rPr>
          <w:rFonts w:ascii="MS Gothic" w:eastAsia="MS Gothic" w:hAnsi="MS Gothic" w:hint="eastAsia"/>
          <w:sz w:val="22"/>
        </w:rPr>
        <w:t>甲及び</w:t>
      </w:r>
      <w:r w:rsidR="00803D90" w:rsidRPr="00CE206F">
        <w:rPr>
          <w:rFonts w:ascii="MS Gothic" w:eastAsia="MS Gothic" w:hAnsi="MS Gothic" w:hint="eastAsia"/>
          <w:sz w:val="22"/>
        </w:rPr>
        <w:t>乙が、</w:t>
      </w:r>
      <w:r w:rsidR="00805AEE" w:rsidRPr="00CE206F">
        <w:rPr>
          <w:rFonts w:ascii="MS Gothic" w:eastAsia="MS Gothic" w:hAnsi="MS Gothic" w:hint="eastAsia"/>
          <w:sz w:val="22"/>
        </w:rPr>
        <w:t>次の各号</w:t>
      </w:r>
      <w:r w:rsidRPr="00CE206F">
        <w:rPr>
          <w:rFonts w:ascii="MS Gothic" w:eastAsia="MS Gothic" w:hAnsi="MS Gothic" w:hint="eastAsia"/>
          <w:sz w:val="22"/>
        </w:rPr>
        <w:t>のいずれかに該当したときは、直ちに本契約を解除することができるものとする。</w:t>
      </w:r>
    </w:p>
    <w:p w14:paraId="66F023BA" w14:textId="138D3053" w:rsidR="00803D90" w:rsidRPr="00CE206F" w:rsidRDefault="001E5639" w:rsidP="001668F7">
      <w:pPr>
        <w:ind w:leftChars="100" w:left="430" w:hangingChars="100" w:hanging="220"/>
        <w:rPr>
          <w:rFonts w:ascii="MS Gothic" w:eastAsia="MS Gothic" w:hAnsi="MS Gothic"/>
          <w:sz w:val="22"/>
        </w:rPr>
      </w:pPr>
      <w:r w:rsidRPr="00CE206F">
        <w:rPr>
          <w:rFonts w:ascii="MS Gothic" w:eastAsia="MS Gothic" w:hAnsi="MS Gothic" w:hint="eastAsia"/>
          <w:sz w:val="22"/>
        </w:rPr>
        <w:t xml:space="preserve">一　</w:t>
      </w:r>
      <w:r w:rsidR="00803D90" w:rsidRPr="00CE206F">
        <w:rPr>
          <w:rFonts w:ascii="MS Gothic" w:eastAsia="MS Gothic" w:hAnsi="MS Gothic" w:hint="eastAsia"/>
          <w:sz w:val="22"/>
        </w:rPr>
        <w:t>「研究活動における不正行為への対応等に関するガイドライン」（平成２６年８月２６日文部科学大臣決定。その後の改正を含む。）に挙げられる特定不正行為を行ったとき。</w:t>
      </w:r>
    </w:p>
    <w:p w14:paraId="2597925B" w14:textId="355DEAC1" w:rsidR="00803D90" w:rsidRPr="00CE206F" w:rsidRDefault="002D112B" w:rsidP="001668F7">
      <w:pPr>
        <w:ind w:leftChars="100" w:left="430" w:hangingChars="100" w:hanging="220"/>
        <w:rPr>
          <w:rFonts w:ascii="MS Gothic" w:eastAsia="MS Gothic" w:hAnsi="MS Gothic"/>
          <w:sz w:val="22"/>
        </w:rPr>
      </w:pPr>
      <w:r w:rsidRPr="00CE206F">
        <w:rPr>
          <w:rFonts w:ascii="MS Gothic" w:eastAsia="MS Gothic" w:hAnsi="MS Gothic" w:hint="eastAsia"/>
          <w:sz w:val="22"/>
        </w:rPr>
        <w:lastRenderedPageBreak/>
        <w:t>二</w:t>
      </w:r>
      <w:r w:rsidR="00803D90" w:rsidRPr="00CE206F">
        <w:rPr>
          <w:rFonts w:ascii="MS Gothic" w:eastAsia="MS Gothic" w:hAnsi="MS Gothic" w:hint="eastAsia"/>
          <w:sz w:val="22"/>
        </w:rPr>
        <w:t xml:space="preserve">　「研究機関における公的研究費の管理・監査のガイドライン（実施基準）」（平成１９年２月１５日文部科学大臣決定／平成２６年２月１８日改正。その後の改正を含む。）等の公的研究費に係る国の定める指針等に対して重大な違反があったとき。</w:t>
      </w:r>
    </w:p>
    <w:p w14:paraId="194B9035" w14:textId="63EC7279" w:rsidR="00803D90" w:rsidRPr="00CE206F" w:rsidRDefault="00C1169C" w:rsidP="0092227A">
      <w:pPr>
        <w:ind w:leftChars="100" w:left="430" w:hangingChars="100" w:hanging="220"/>
        <w:rPr>
          <w:rFonts w:ascii="MS Gothic" w:eastAsia="MS Gothic" w:hAnsi="MS Gothic"/>
          <w:sz w:val="22"/>
        </w:rPr>
      </w:pPr>
      <w:r w:rsidRPr="00CE206F">
        <w:rPr>
          <w:rFonts w:ascii="MS Gothic" w:eastAsia="MS Gothic" w:hAnsi="MS Gothic" w:hint="eastAsia"/>
          <w:sz w:val="22"/>
        </w:rPr>
        <w:t>三</w:t>
      </w:r>
      <w:r w:rsidR="002D112B" w:rsidRPr="00CE206F">
        <w:rPr>
          <w:rFonts w:ascii="MS Gothic" w:eastAsia="MS Gothic" w:hAnsi="MS Gothic" w:hint="eastAsia"/>
          <w:sz w:val="22"/>
        </w:rPr>
        <w:t xml:space="preserve">　</w:t>
      </w:r>
      <w:r w:rsidRPr="00CE206F">
        <w:rPr>
          <w:rFonts w:ascii="MS Gothic" w:eastAsia="MS Gothic" w:hAnsi="MS Gothic" w:hint="eastAsia"/>
          <w:sz w:val="22"/>
        </w:rPr>
        <w:t>前各号に掲げるもののほか、</w:t>
      </w:r>
      <w:r w:rsidR="00C7552F" w:rsidRPr="00CE206F">
        <w:rPr>
          <w:rFonts w:ascii="MS Gothic" w:eastAsia="MS Gothic" w:hAnsi="MS Gothic" w:hint="eastAsia"/>
          <w:sz w:val="22"/>
        </w:rPr>
        <w:t>相手方</w:t>
      </w:r>
      <w:r w:rsidR="0092227A" w:rsidRPr="00CE206F">
        <w:rPr>
          <w:rFonts w:ascii="MS Gothic" w:eastAsia="MS Gothic" w:hAnsi="MS Gothic" w:hint="eastAsia"/>
          <w:sz w:val="22"/>
        </w:rPr>
        <w:t>の重大な過失により</w:t>
      </w:r>
      <w:r w:rsidRPr="00CE206F">
        <w:rPr>
          <w:rFonts w:ascii="MS Gothic" w:eastAsia="MS Gothic" w:hAnsi="MS Gothic" w:hint="eastAsia"/>
          <w:sz w:val="22"/>
        </w:rPr>
        <w:t>本契約を継続し難い重大な事由が生じた場合</w:t>
      </w:r>
    </w:p>
    <w:p w14:paraId="19B563D0" w14:textId="7DAD9BB9" w:rsidR="00803D90" w:rsidRPr="00CE206F" w:rsidRDefault="00803D90" w:rsidP="00803D90">
      <w:pPr>
        <w:rPr>
          <w:rFonts w:ascii="MS Gothic" w:eastAsia="MS Gothic" w:hAnsi="MS Gothic"/>
          <w:sz w:val="22"/>
        </w:rPr>
      </w:pPr>
    </w:p>
    <w:p w14:paraId="0340F7B9" w14:textId="77777777" w:rsidR="00803D90" w:rsidRPr="00CE206F" w:rsidRDefault="00803D90" w:rsidP="00803D90">
      <w:pPr>
        <w:rPr>
          <w:rFonts w:ascii="MS Gothic" w:eastAsia="MS Gothic" w:hAnsi="MS Gothic"/>
          <w:sz w:val="22"/>
        </w:rPr>
      </w:pPr>
      <w:r w:rsidRPr="00CE206F">
        <w:rPr>
          <w:rFonts w:ascii="MS Gothic" w:eastAsia="MS Gothic" w:hAnsi="MS Gothic" w:hint="eastAsia"/>
          <w:sz w:val="22"/>
        </w:rPr>
        <w:t>（不可抗力による契約の解除）</w:t>
      </w:r>
    </w:p>
    <w:p w14:paraId="11DA614D" w14:textId="60B865ED" w:rsidR="005B2E2C" w:rsidRDefault="00803D90" w:rsidP="0054215B">
      <w:pPr>
        <w:ind w:left="220" w:hanging="220"/>
        <w:rPr>
          <w:rFonts w:ascii="MS Gothic" w:eastAsia="MS Gothic" w:hAnsi="MS Gothic" w:cs="MS Gothic"/>
          <w:sz w:val="22"/>
          <w:szCs w:val="22"/>
        </w:rPr>
      </w:pPr>
      <w:r w:rsidRPr="00CE206F">
        <w:rPr>
          <w:rFonts w:ascii="MS Gothic" w:eastAsia="MS Gothic" w:hAnsi="MS Gothic" w:hint="eastAsia"/>
          <w:sz w:val="22"/>
        </w:rPr>
        <w:t>第</w:t>
      </w:r>
      <w:r w:rsidR="00D34814" w:rsidRPr="00CE206F">
        <w:rPr>
          <w:rFonts w:ascii="MS Gothic" w:eastAsia="MS Gothic" w:hAnsi="MS Gothic" w:hint="eastAsia"/>
          <w:sz w:val="22"/>
        </w:rPr>
        <w:t>１</w:t>
      </w:r>
      <w:r w:rsidR="00633739">
        <w:rPr>
          <w:rFonts w:ascii="MS Gothic" w:eastAsia="MS Gothic" w:hAnsi="MS Gothic" w:hint="eastAsia"/>
          <w:sz w:val="22"/>
        </w:rPr>
        <w:t>２</w:t>
      </w:r>
      <w:r w:rsidRPr="00CE206F">
        <w:rPr>
          <w:rFonts w:ascii="MS Gothic" w:eastAsia="MS Gothic" w:hAnsi="MS Gothic" w:hint="eastAsia"/>
          <w:sz w:val="22"/>
        </w:rPr>
        <w:t xml:space="preserve">条　</w:t>
      </w:r>
      <w:r w:rsidR="005B2E2C">
        <w:rPr>
          <w:rFonts w:ascii="MS Gothic" w:eastAsia="MS Gothic" w:hAnsi="MS Gothic" w:cs="MS Gothic"/>
          <w:sz w:val="22"/>
          <w:szCs w:val="22"/>
        </w:rPr>
        <w:t>戦争、テロ行為、暴動、天変地異、疫病、その他の不可抗力など、甲乙いずれの責にも帰しえない事由により、本契約の全部又は一部の履行が遅滞又は不能となったときは、甲乙いずれも、当該不可抗力が存続する限度において、その責を免れるものとする。</w:t>
      </w:r>
    </w:p>
    <w:p w14:paraId="01D37595" w14:textId="4790F083" w:rsidR="005B2E2C" w:rsidRDefault="005B2E2C" w:rsidP="005B2E2C">
      <w:pPr>
        <w:ind w:left="220" w:hanging="220"/>
        <w:rPr>
          <w:rFonts w:ascii="MS Gothic" w:eastAsia="MS Gothic" w:hAnsi="MS Gothic" w:cs="MS Gothic"/>
          <w:sz w:val="22"/>
          <w:szCs w:val="22"/>
        </w:rPr>
      </w:pPr>
      <w:r>
        <w:rPr>
          <w:rFonts w:ascii="MS Gothic" w:eastAsia="MS Gothic" w:hAnsi="MS Gothic" w:cs="MS Gothic"/>
          <w:sz w:val="22"/>
          <w:szCs w:val="22"/>
        </w:rPr>
        <w:t>２　甲又は乙は、不可抗力により本契約の全部又は一部の履行が困難となったときは、相手方に通知の上、本契約の全部を解除又は変更することができる。この場合、甲は乙に対し、</w:t>
      </w:r>
      <w:r w:rsidRPr="00607AA3">
        <w:rPr>
          <w:rFonts w:asciiTheme="majorEastAsia" w:eastAsiaTheme="majorEastAsia" w:hAnsiTheme="majorEastAsia" w:hint="eastAsia"/>
          <w:sz w:val="22"/>
          <w:szCs w:val="22"/>
        </w:rPr>
        <w:t>本</w:t>
      </w:r>
      <w:r w:rsidR="003344D5">
        <w:rPr>
          <w:rFonts w:asciiTheme="majorEastAsia" w:eastAsiaTheme="majorEastAsia" w:hAnsiTheme="majorEastAsia" w:hint="eastAsia"/>
          <w:sz w:val="22"/>
          <w:szCs w:val="22"/>
        </w:rPr>
        <w:t>活動</w:t>
      </w:r>
      <w:r>
        <w:rPr>
          <w:rFonts w:ascii="MS Gothic" w:eastAsia="MS Gothic" w:hAnsi="MS Gothic" w:cs="MS Gothic"/>
          <w:sz w:val="22"/>
          <w:szCs w:val="22"/>
        </w:rPr>
        <w:t>の進捗状況等を総合的に勘案し、本契約に基づき甲が乙に支払った支援経費の全部又は一部の返還を求めることができるものとする。</w:t>
      </w:r>
    </w:p>
    <w:p w14:paraId="285287DB" w14:textId="77777777" w:rsidR="005B2E2C" w:rsidRDefault="005B2E2C" w:rsidP="005B2E2C">
      <w:pPr>
        <w:rPr>
          <w:rFonts w:ascii="MS Gothic" w:eastAsia="MS Gothic" w:hAnsi="MS Gothic" w:cs="MS Gothic"/>
          <w:sz w:val="22"/>
          <w:szCs w:val="22"/>
        </w:rPr>
      </w:pPr>
      <w:r>
        <w:rPr>
          <w:rFonts w:ascii="MS Gothic" w:eastAsia="MS Gothic" w:hAnsi="MS Gothic" w:cs="MS Gothic"/>
          <w:sz w:val="22"/>
          <w:szCs w:val="22"/>
        </w:rPr>
        <w:t>３　前二項により損害が発生した場合、甲又は乙は互いにその責任を負わない。</w:t>
      </w:r>
    </w:p>
    <w:p w14:paraId="50A19BAF" w14:textId="77777777" w:rsidR="00D61ED5" w:rsidRPr="00CE206F" w:rsidRDefault="00D61ED5" w:rsidP="00803D90">
      <w:pPr>
        <w:rPr>
          <w:rFonts w:ascii="MS Gothic" w:eastAsia="MS Gothic" w:hAnsi="MS Gothic"/>
          <w:sz w:val="22"/>
        </w:rPr>
      </w:pPr>
    </w:p>
    <w:p w14:paraId="60957A12" w14:textId="241321B4" w:rsidR="00CD71AD" w:rsidRPr="00CE206F" w:rsidRDefault="00CD71AD" w:rsidP="00803D90">
      <w:pPr>
        <w:rPr>
          <w:rFonts w:ascii="MS Gothic" w:eastAsia="MS Gothic" w:hAnsi="MS Gothic"/>
          <w:sz w:val="22"/>
        </w:rPr>
      </w:pPr>
      <w:r w:rsidRPr="00CE206F">
        <w:rPr>
          <w:rFonts w:ascii="MS Gothic" w:eastAsia="MS Gothic" w:hAnsi="MS Gothic" w:hint="eastAsia"/>
          <w:sz w:val="22"/>
        </w:rPr>
        <w:t>（損害賠償）</w:t>
      </w:r>
    </w:p>
    <w:p w14:paraId="55C420DC" w14:textId="416B0661" w:rsidR="00481D2C" w:rsidRPr="00CE206F" w:rsidRDefault="00481D2C" w:rsidP="00481D2C">
      <w:pPr>
        <w:pStyle w:val="BodyTextIndent"/>
        <w:rPr>
          <w:rFonts w:eastAsia="PMingLiU"/>
          <w:lang w:eastAsia="zh-TW"/>
        </w:rPr>
      </w:pPr>
      <w:r w:rsidRPr="00CE206F">
        <w:rPr>
          <w:rFonts w:hint="eastAsia"/>
        </w:rPr>
        <w:t>第</w:t>
      </w:r>
      <w:r w:rsidR="00D34814" w:rsidRPr="00CE206F">
        <w:rPr>
          <w:rFonts w:hint="eastAsia"/>
        </w:rPr>
        <w:t>１</w:t>
      </w:r>
      <w:r w:rsidR="00633739">
        <w:rPr>
          <w:rFonts w:hint="eastAsia"/>
        </w:rPr>
        <w:t>３</w:t>
      </w:r>
      <w:r w:rsidRPr="00CE206F">
        <w:rPr>
          <w:rFonts w:hint="eastAsia"/>
        </w:rPr>
        <w:t xml:space="preserve">条　</w:t>
      </w:r>
      <w:r w:rsidR="003D37CC" w:rsidRPr="00CE206F">
        <w:rPr>
          <w:rFonts w:hint="eastAsia"/>
        </w:rPr>
        <w:t>甲</w:t>
      </w:r>
      <w:r w:rsidR="00D34814" w:rsidRPr="00CE206F">
        <w:rPr>
          <w:rFonts w:hint="eastAsia"/>
        </w:rPr>
        <w:t>又は</w:t>
      </w:r>
      <w:r w:rsidR="003D37CC" w:rsidRPr="00CE206F">
        <w:rPr>
          <w:rFonts w:hint="eastAsia"/>
        </w:rPr>
        <w:t>乙は</w:t>
      </w:r>
      <w:r w:rsidR="000D1701" w:rsidRPr="00CE206F">
        <w:rPr>
          <w:rFonts w:hint="eastAsia"/>
        </w:rPr>
        <w:t>、</w:t>
      </w:r>
      <w:r w:rsidRPr="00CE206F">
        <w:rPr>
          <w:rFonts w:hint="eastAsia"/>
        </w:rPr>
        <w:t>本</w:t>
      </w:r>
      <w:r w:rsidR="003344D5">
        <w:rPr>
          <w:rFonts w:hint="eastAsia"/>
        </w:rPr>
        <w:t>活動</w:t>
      </w:r>
      <w:r w:rsidRPr="00CE206F">
        <w:rPr>
          <w:rFonts w:hint="eastAsia"/>
        </w:rPr>
        <w:t>の実施に伴い、相手方の故意又は重大な過失によ</w:t>
      </w:r>
      <w:r w:rsidR="00EE4E27" w:rsidRPr="00CE206F">
        <w:rPr>
          <w:rFonts w:hint="eastAsia"/>
        </w:rPr>
        <w:t>って</w:t>
      </w:r>
      <w:r w:rsidR="00763E35" w:rsidRPr="00CE206F">
        <w:rPr>
          <w:rFonts w:hint="eastAsia"/>
        </w:rPr>
        <w:t>損害を</w:t>
      </w:r>
      <w:r w:rsidR="002A02A5">
        <w:rPr>
          <w:rFonts w:hint="eastAsia"/>
        </w:rPr>
        <w:t>被った</w:t>
      </w:r>
      <w:r w:rsidR="00763E35" w:rsidRPr="00CE206F">
        <w:rPr>
          <w:rFonts w:hint="eastAsia"/>
        </w:rPr>
        <w:t>ときには、</w:t>
      </w:r>
      <w:r w:rsidR="002A02A5">
        <w:rPr>
          <w:rFonts w:hint="eastAsia"/>
        </w:rPr>
        <w:t>相手方に対して、被った</w:t>
      </w:r>
      <w:r w:rsidR="0092227A" w:rsidRPr="00CE206F">
        <w:rPr>
          <w:rFonts w:hint="eastAsia"/>
        </w:rPr>
        <w:t>直接損害に限り</w:t>
      </w:r>
      <w:r w:rsidR="007125F7" w:rsidRPr="00CE206F">
        <w:rPr>
          <w:rFonts w:hint="eastAsia"/>
        </w:rPr>
        <w:t>賠償を</w:t>
      </w:r>
      <w:r w:rsidR="0092227A" w:rsidRPr="00CE206F">
        <w:rPr>
          <w:rFonts w:hint="eastAsia"/>
        </w:rPr>
        <w:t>請求できるものとする</w:t>
      </w:r>
      <w:r w:rsidR="0092227A" w:rsidRPr="00CE206F">
        <w:rPr>
          <w:rFonts w:hint="eastAsia"/>
          <w:lang w:eastAsia="zh-TW"/>
        </w:rPr>
        <w:t>。</w:t>
      </w:r>
    </w:p>
    <w:p w14:paraId="6E5D8912" w14:textId="7CB8474C" w:rsidR="00C36763" w:rsidRPr="00CE206F" w:rsidRDefault="00C36763" w:rsidP="00C36763">
      <w:pPr>
        <w:rPr>
          <w:rFonts w:ascii="MS Gothic" w:eastAsia="MS Gothic" w:hAnsi="MS Gothic"/>
          <w:sz w:val="22"/>
        </w:rPr>
      </w:pPr>
    </w:p>
    <w:p w14:paraId="43BD08A9" w14:textId="0586BFDC" w:rsidR="00651F83" w:rsidRPr="00CE206F" w:rsidRDefault="00651F83" w:rsidP="00651F83">
      <w:pPr>
        <w:rPr>
          <w:rFonts w:ascii="MS Gothic" w:eastAsia="MS Gothic" w:hAnsi="MS Gothic"/>
          <w:sz w:val="22"/>
        </w:rPr>
      </w:pPr>
      <w:r w:rsidRPr="00CE206F">
        <w:rPr>
          <w:rFonts w:ascii="MS Gothic" w:eastAsia="MS Gothic" w:hAnsi="MS Gothic" w:hint="eastAsia"/>
          <w:sz w:val="22"/>
        </w:rPr>
        <w:t>（協議）</w:t>
      </w:r>
    </w:p>
    <w:p w14:paraId="7887E7E6" w14:textId="4BC992B4" w:rsidR="00651F83" w:rsidRPr="00CE206F" w:rsidRDefault="00651F83" w:rsidP="00C36763">
      <w:pPr>
        <w:ind w:left="220" w:hangingChars="100" w:hanging="220"/>
        <w:rPr>
          <w:rFonts w:ascii="MS Gothic" w:eastAsia="MS Gothic" w:hAnsi="MS Gothic"/>
          <w:sz w:val="22"/>
        </w:rPr>
      </w:pPr>
      <w:r w:rsidRPr="00CE206F">
        <w:rPr>
          <w:rFonts w:ascii="MS Gothic" w:eastAsia="MS Gothic" w:hAnsi="MS Gothic" w:hint="eastAsia"/>
          <w:sz w:val="22"/>
        </w:rPr>
        <w:t>第</w:t>
      </w:r>
      <w:r w:rsidR="00E936F0" w:rsidRPr="00CE206F">
        <w:rPr>
          <w:rFonts w:ascii="MS Gothic" w:eastAsia="MS Gothic" w:hAnsi="MS Gothic" w:hint="eastAsia"/>
          <w:sz w:val="22"/>
        </w:rPr>
        <w:t>１</w:t>
      </w:r>
      <w:r w:rsidR="00633739">
        <w:rPr>
          <w:rFonts w:ascii="MS Gothic" w:eastAsia="MS Gothic" w:hAnsi="MS Gothic" w:hint="eastAsia"/>
          <w:sz w:val="22"/>
        </w:rPr>
        <w:t>４</w:t>
      </w:r>
      <w:r w:rsidRPr="00CE206F">
        <w:rPr>
          <w:rFonts w:ascii="MS Gothic" w:eastAsia="MS Gothic" w:hAnsi="MS Gothic" w:hint="eastAsia"/>
          <w:sz w:val="22"/>
        </w:rPr>
        <w:t xml:space="preserve">条　</w:t>
      </w:r>
      <w:r w:rsidR="005D49AD" w:rsidRPr="00CE206F">
        <w:rPr>
          <w:rFonts w:ascii="MS Gothic" w:eastAsia="MS Gothic" w:hAnsi="MS Gothic" w:hint="eastAsia"/>
          <w:sz w:val="22"/>
        </w:rPr>
        <w:t>本</w:t>
      </w:r>
      <w:r w:rsidRPr="00CE206F">
        <w:rPr>
          <w:rFonts w:ascii="MS Gothic" w:eastAsia="MS Gothic" w:hAnsi="MS Gothic" w:hint="eastAsia"/>
          <w:sz w:val="22"/>
        </w:rPr>
        <w:t>契約に定める事項を変更し、若しくは</w:t>
      </w:r>
      <w:r w:rsidR="005D49AD" w:rsidRPr="00CE206F">
        <w:rPr>
          <w:rFonts w:ascii="MS Gothic" w:eastAsia="MS Gothic" w:hAnsi="MS Gothic" w:hint="eastAsia"/>
          <w:sz w:val="22"/>
        </w:rPr>
        <w:t>本</w:t>
      </w:r>
      <w:r w:rsidRPr="00CE206F">
        <w:rPr>
          <w:rFonts w:ascii="MS Gothic" w:eastAsia="MS Gothic" w:hAnsi="MS Gothic" w:hint="eastAsia"/>
          <w:sz w:val="22"/>
        </w:rPr>
        <w:t>契約に定めていない事項について定めようとするとき又は</w:t>
      </w:r>
      <w:r w:rsidR="005D49AD" w:rsidRPr="00CE206F">
        <w:rPr>
          <w:rFonts w:ascii="MS Gothic" w:eastAsia="MS Gothic" w:hAnsi="MS Gothic" w:hint="eastAsia"/>
          <w:sz w:val="22"/>
        </w:rPr>
        <w:t>本</w:t>
      </w:r>
      <w:r w:rsidRPr="00CE206F">
        <w:rPr>
          <w:rFonts w:ascii="MS Gothic" w:eastAsia="MS Gothic" w:hAnsi="MS Gothic" w:hint="eastAsia"/>
          <w:sz w:val="22"/>
        </w:rPr>
        <w:t>契約の解釈に疑義が生じたときは、甲、乙協議の上処理するものとする。</w:t>
      </w:r>
    </w:p>
    <w:p w14:paraId="46CE8BAD" w14:textId="77777777" w:rsidR="00D903B7" w:rsidRPr="00CE206F" w:rsidRDefault="00D903B7" w:rsidP="00C36763">
      <w:pPr>
        <w:ind w:left="220" w:hangingChars="100" w:hanging="220"/>
        <w:rPr>
          <w:rFonts w:ascii="MS Gothic" w:eastAsia="MS Gothic" w:hAnsi="MS Gothic"/>
          <w:sz w:val="22"/>
        </w:rPr>
      </w:pPr>
    </w:p>
    <w:p w14:paraId="437896FB" w14:textId="4C50694F" w:rsidR="00D903B7" w:rsidRPr="00CE206F" w:rsidRDefault="00D34814" w:rsidP="00C36763">
      <w:pPr>
        <w:ind w:left="220" w:hangingChars="100" w:hanging="220"/>
        <w:rPr>
          <w:rFonts w:ascii="MS Gothic" w:eastAsia="MS Gothic" w:hAnsi="MS Gothic"/>
          <w:sz w:val="22"/>
        </w:rPr>
      </w:pPr>
      <w:r w:rsidRPr="00CE206F">
        <w:rPr>
          <w:rFonts w:ascii="MS Gothic" w:eastAsia="MS Gothic" w:hAnsi="MS Gothic" w:hint="eastAsia"/>
          <w:sz w:val="22"/>
        </w:rPr>
        <w:t>（</w:t>
      </w:r>
      <w:r w:rsidR="00D903B7" w:rsidRPr="00CE206F">
        <w:rPr>
          <w:rFonts w:ascii="MS Gothic" w:eastAsia="MS Gothic" w:hAnsi="MS Gothic" w:hint="eastAsia"/>
          <w:sz w:val="22"/>
        </w:rPr>
        <w:t>裁判所管轄</w:t>
      </w:r>
      <w:r w:rsidRPr="00CE206F">
        <w:rPr>
          <w:rFonts w:ascii="MS Gothic" w:eastAsia="MS Gothic" w:hAnsi="MS Gothic" w:hint="eastAsia"/>
          <w:sz w:val="22"/>
        </w:rPr>
        <w:t>）</w:t>
      </w:r>
    </w:p>
    <w:p w14:paraId="1B0D0D76" w14:textId="0F0DDFB5" w:rsidR="00D34814" w:rsidRPr="00CE206F" w:rsidRDefault="00D34814" w:rsidP="00D72EF0">
      <w:pPr>
        <w:ind w:left="220" w:hangingChars="100" w:hanging="220"/>
        <w:rPr>
          <w:rFonts w:ascii="MS Gothic" w:eastAsia="MS Gothic" w:hAnsi="MS Gothic"/>
          <w:sz w:val="22"/>
        </w:rPr>
      </w:pPr>
      <w:r w:rsidRPr="00CE206F">
        <w:rPr>
          <w:rFonts w:ascii="MS Gothic" w:eastAsia="MS Gothic" w:hAnsi="MS Gothic" w:hint="eastAsia"/>
          <w:sz w:val="22"/>
        </w:rPr>
        <w:t>第</w:t>
      </w:r>
      <w:r w:rsidR="00E936F0" w:rsidRPr="00CE206F">
        <w:rPr>
          <w:rFonts w:ascii="MS Gothic" w:eastAsia="MS Gothic" w:hAnsi="MS Gothic" w:hint="eastAsia"/>
          <w:sz w:val="22"/>
        </w:rPr>
        <w:t>１</w:t>
      </w:r>
      <w:r w:rsidR="00633739">
        <w:rPr>
          <w:rFonts w:ascii="MS Gothic" w:eastAsia="MS Gothic" w:hAnsi="MS Gothic" w:hint="eastAsia"/>
          <w:sz w:val="22"/>
        </w:rPr>
        <w:t>５</w:t>
      </w:r>
      <w:r w:rsidRPr="00CE206F">
        <w:rPr>
          <w:rFonts w:ascii="MS Gothic" w:eastAsia="MS Gothic" w:hAnsi="MS Gothic" w:hint="eastAsia"/>
          <w:sz w:val="22"/>
        </w:rPr>
        <w:t xml:space="preserve">条　</w:t>
      </w:r>
      <w:r w:rsidR="00FE7000" w:rsidRPr="00CE206F">
        <w:rPr>
          <w:rFonts w:ascii="MS Gothic" w:eastAsia="MS Gothic" w:hAnsi="MS Gothic" w:hint="eastAsia"/>
          <w:sz w:val="22"/>
        </w:rPr>
        <w:t>甲及び乙は、</w:t>
      </w:r>
      <w:r w:rsidR="00D72EF0" w:rsidRPr="00CE206F">
        <w:rPr>
          <w:rFonts w:ascii="MS Gothic" w:eastAsia="MS Gothic" w:hAnsi="MS Gothic" w:hint="eastAsia"/>
          <w:sz w:val="22"/>
        </w:rPr>
        <w:t>本契約に関する訴え</w:t>
      </w:r>
      <w:r w:rsidR="00FE7000" w:rsidRPr="00CE206F">
        <w:rPr>
          <w:rFonts w:ascii="MS Gothic" w:eastAsia="MS Gothic" w:hAnsi="MS Gothic" w:hint="eastAsia"/>
          <w:sz w:val="22"/>
        </w:rPr>
        <w:t>について</w:t>
      </w:r>
      <w:r w:rsidR="00D72EF0" w:rsidRPr="00CE206F">
        <w:rPr>
          <w:rFonts w:ascii="MS Gothic" w:eastAsia="MS Gothic" w:hAnsi="MS Gothic" w:hint="eastAsia"/>
          <w:sz w:val="22"/>
        </w:rPr>
        <w:t>は、東京地方裁判所</w:t>
      </w:r>
      <w:r w:rsidR="00FE7000" w:rsidRPr="00CE206F">
        <w:rPr>
          <w:rFonts w:ascii="MS Gothic" w:eastAsia="MS Gothic" w:hAnsi="MS Gothic" w:hint="eastAsia"/>
          <w:sz w:val="22"/>
        </w:rPr>
        <w:t>を第一審</w:t>
      </w:r>
      <w:r w:rsidR="00D72EF0" w:rsidRPr="00CE206F">
        <w:rPr>
          <w:rFonts w:ascii="MS Gothic" w:eastAsia="MS Gothic" w:hAnsi="MS Gothic" w:hint="eastAsia"/>
          <w:sz w:val="22"/>
        </w:rPr>
        <w:t>の</w:t>
      </w:r>
      <w:r w:rsidR="00FE7000" w:rsidRPr="00CE206F">
        <w:rPr>
          <w:rFonts w:ascii="MS Gothic" w:eastAsia="MS Gothic" w:hAnsi="MS Gothic" w:hint="eastAsia"/>
          <w:sz w:val="22"/>
        </w:rPr>
        <w:t>専属</w:t>
      </w:r>
      <w:r w:rsidR="00D72EF0" w:rsidRPr="00CE206F">
        <w:rPr>
          <w:rFonts w:ascii="MS Gothic" w:eastAsia="MS Gothic" w:hAnsi="MS Gothic" w:hint="eastAsia"/>
          <w:sz w:val="22"/>
        </w:rPr>
        <w:t>管轄</w:t>
      </w:r>
      <w:r w:rsidR="00FE7000" w:rsidRPr="00CE206F">
        <w:rPr>
          <w:rFonts w:ascii="MS Gothic" w:eastAsia="MS Gothic" w:hAnsi="MS Gothic" w:hint="eastAsia"/>
          <w:sz w:val="22"/>
        </w:rPr>
        <w:t>裁判所とすることを</w:t>
      </w:r>
      <w:r w:rsidR="00E936F0" w:rsidRPr="00CE206F">
        <w:rPr>
          <w:rFonts w:ascii="MS Gothic" w:eastAsia="MS Gothic" w:hAnsi="MS Gothic" w:hint="eastAsia"/>
          <w:sz w:val="22"/>
        </w:rPr>
        <w:t>合意</w:t>
      </w:r>
      <w:r w:rsidR="00FE7000" w:rsidRPr="00CE206F">
        <w:rPr>
          <w:rFonts w:ascii="MS Gothic" w:eastAsia="MS Gothic" w:hAnsi="MS Gothic" w:hint="eastAsia"/>
          <w:sz w:val="22"/>
        </w:rPr>
        <w:t>する</w:t>
      </w:r>
      <w:r w:rsidR="00D72EF0" w:rsidRPr="00CE206F">
        <w:rPr>
          <w:rFonts w:ascii="MS Gothic" w:eastAsia="MS Gothic" w:hAnsi="MS Gothic" w:hint="eastAsia"/>
          <w:sz w:val="22"/>
        </w:rPr>
        <w:t>。</w:t>
      </w:r>
    </w:p>
    <w:p w14:paraId="10D86CA7" w14:textId="2FC11D87" w:rsidR="00651F83" w:rsidRPr="00CE206F" w:rsidRDefault="007111A1" w:rsidP="00CE206F">
      <w:pPr>
        <w:ind w:firstLine="220"/>
        <w:rPr>
          <w:rFonts w:ascii="MS Gothic" w:eastAsia="MS Gothic" w:hAnsi="MS Gothic"/>
          <w:sz w:val="22"/>
        </w:rPr>
      </w:pPr>
      <w:r w:rsidRPr="00CE206F">
        <w:rPr>
          <w:rFonts w:ascii="MS Gothic" w:eastAsia="MS Gothic" w:hAnsi="MS Gothic"/>
          <w:sz w:val="22"/>
        </w:rPr>
        <w:br w:type="page"/>
      </w:r>
      <w:r w:rsidR="005D49AD" w:rsidRPr="00CE206F">
        <w:rPr>
          <w:rFonts w:ascii="MS Gothic" w:eastAsia="MS Gothic" w:hAnsi="MS Gothic" w:hint="eastAsia"/>
          <w:sz w:val="22"/>
        </w:rPr>
        <w:lastRenderedPageBreak/>
        <w:t>本</w:t>
      </w:r>
      <w:r w:rsidR="00651F83" w:rsidRPr="00CE206F">
        <w:rPr>
          <w:rFonts w:ascii="MS Gothic" w:eastAsia="MS Gothic" w:hAnsi="MS Gothic" w:hint="eastAsia"/>
          <w:sz w:val="22"/>
        </w:rPr>
        <w:t>契約の締結を証するため、本契約書２通を作成し、甲、乙それぞれ１通を保有するものとする。</w:t>
      </w:r>
    </w:p>
    <w:p w14:paraId="59CCED27" w14:textId="77777777" w:rsidR="00651F83" w:rsidRPr="00CE206F" w:rsidRDefault="00651F83" w:rsidP="00651F83">
      <w:pPr>
        <w:rPr>
          <w:rFonts w:ascii="MS Gothic" w:eastAsia="MS Gothic" w:hAnsi="MS Gothic"/>
          <w:sz w:val="22"/>
        </w:rPr>
      </w:pPr>
    </w:p>
    <w:p w14:paraId="25B2CAA2" w14:textId="2CEB7B8C" w:rsidR="00651F83" w:rsidRPr="00CE206F" w:rsidRDefault="00651F83" w:rsidP="00651F83">
      <w:pPr>
        <w:rPr>
          <w:rFonts w:ascii="MS Gothic" w:eastAsia="MS Gothic" w:hAnsi="MS Gothic"/>
          <w:sz w:val="22"/>
        </w:rPr>
      </w:pPr>
      <w:r w:rsidRPr="00CE206F">
        <w:rPr>
          <w:rFonts w:ascii="MS Gothic" w:eastAsia="MS Gothic" w:hAnsi="MS Gothic" w:hint="eastAsia"/>
          <w:sz w:val="22"/>
        </w:rPr>
        <w:t xml:space="preserve">　</w:t>
      </w:r>
      <w:r w:rsidR="00474AB8" w:rsidRPr="00CE206F">
        <w:rPr>
          <w:rFonts w:ascii="MS Gothic" w:eastAsia="MS Gothic" w:hAnsi="MS Gothic" w:hint="eastAsia"/>
          <w:sz w:val="22"/>
        </w:rPr>
        <w:t>２０２</w:t>
      </w:r>
      <w:r w:rsidR="00F27F23">
        <w:rPr>
          <w:rFonts w:ascii="MS Gothic" w:eastAsia="MS Gothic" w:hAnsi="MS Gothic" w:hint="eastAsia"/>
          <w:sz w:val="22"/>
        </w:rPr>
        <w:t>６</w:t>
      </w:r>
      <w:r w:rsidRPr="00CE206F">
        <w:rPr>
          <w:rFonts w:ascii="MS Gothic" w:eastAsia="MS Gothic" w:hAnsi="MS Gothic" w:hint="eastAsia"/>
          <w:sz w:val="22"/>
        </w:rPr>
        <w:t>年</w:t>
      </w:r>
      <w:r w:rsidR="00386820" w:rsidRPr="00CE206F">
        <w:rPr>
          <w:rFonts w:ascii="MS Gothic" w:eastAsia="MS Gothic" w:hAnsi="MS Gothic" w:hint="eastAsia"/>
          <w:sz w:val="22"/>
        </w:rPr>
        <w:t xml:space="preserve"> </w:t>
      </w:r>
      <w:r w:rsidR="00793846" w:rsidRPr="00CE206F">
        <w:rPr>
          <w:rFonts w:ascii="MS Gothic" w:eastAsia="MS Gothic" w:hAnsi="MS Gothic" w:hint="eastAsia"/>
          <w:sz w:val="22"/>
        </w:rPr>
        <w:t>５</w:t>
      </w:r>
      <w:r w:rsidRPr="00CE206F">
        <w:rPr>
          <w:rFonts w:ascii="MS Gothic" w:eastAsia="MS Gothic" w:hAnsi="MS Gothic" w:hint="eastAsia"/>
          <w:sz w:val="22"/>
        </w:rPr>
        <w:t>月</w:t>
      </w:r>
      <w:r w:rsidR="00EA52B4" w:rsidRPr="00CE206F">
        <w:rPr>
          <w:rFonts w:ascii="MS Gothic" w:eastAsia="MS Gothic" w:hAnsi="MS Gothic" w:hint="eastAsia"/>
          <w:sz w:val="22"/>
        </w:rPr>
        <w:t xml:space="preserve"> １</w:t>
      </w:r>
      <w:r w:rsidRPr="00CE206F">
        <w:rPr>
          <w:rFonts w:ascii="MS Gothic" w:eastAsia="MS Gothic" w:hAnsi="MS Gothic" w:hint="eastAsia"/>
          <w:sz w:val="22"/>
        </w:rPr>
        <w:t>日</w:t>
      </w:r>
    </w:p>
    <w:p w14:paraId="57147E0B" w14:textId="77777777" w:rsidR="00651F83" w:rsidRPr="00CE206F" w:rsidRDefault="00651F83" w:rsidP="00651F83">
      <w:pPr>
        <w:rPr>
          <w:rFonts w:ascii="MS Gothic" w:eastAsia="MS Gothic" w:hAnsi="MS Gothic"/>
          <w:sz w:val="22"/>
        </w:rPr>
      </w:pPr>
    </w:p>
    <w:p w14:paraId="483459FE" w14:textId="77777777" w:rsidR="00651F83" w:rsidRPr="00CE206F" w:rsidRDefault="00651F83" w:rsidP="00651F83">
      <w:pPr>
        <w:rPr>
          <w:rFonts w:ascii="MS Gothic" w:eastAsia="MS Gothic" w:hAnsi="MS Gothic"/>
          <w:sz w:val="22"/>
        </w:rPr>
      </w:pPr>
    </w:p>
    <w:p w14:paraId="1B6D31A1" w14:textId="77777777" w:rsidR="00651F83" w:rsidRPr="00CE206F" w:rsidRDefault="00651F83" w:rsidP="00651F83">
      <w:pPr>
        <w:rPr>
          <w:rFonts w:ascii="MS Gothic" w:eastAsia="MS Gothic" w:hAnsi="MS Gothic"/>
          <w:sz w:val="22"/>
        </w:rPr>
      </w:pPr>
    </w:p>
    <w:p w14:paraId="4715A47C" w14:textId="77777777" w:rsidR="00651F83" w:rsidRPr="00CE206F" w:rsidRDefault="00651F83" w:rsidP="00651F83">
      <w:pPr>
        <w:ind w:firstLineChars="1500" w:firstLine="3300"/>
        <w:rPr>
          <w:rFonts w:ascii="MS Gothic" w:eastAsia="MS Gothic" w:hAnsi="MS Gothic"/>
          <w:sz w:val="22"/>
        </w:rPr>
      </w:pPr>
      <w:r w:rsidRPr="00CE206F">
        <w:rPr>
          <w:rFonts w:ascii="MS Gothic" w:eastAsia="MS Gothic" w:hAnsi="MS Gothic" w:hint="eastAsia"/>
          <w:sz w:val="22"/>
        </w:rPr>
        <w:t>（甲）茨城県つくば市大穂１－１</w:t>
      </w:r>
    </w:p>
    <w:p w14:paraId="24540F53" w14:textId="77777777" w:rsidR="00651F83" w:rsidRPr="00CE206F" w:rsidRDefault="00651F83" w:rsidP="00651F83">
      <w:pPr>
        <w:rPr>
          <w:rFonts w:ascii="MS Gothic" w:eastAsia="MS Gothic" w:hAnsi="MS Gothic"/>
          <w:sz w:val="22"/>
        </w:rPr>
      </w:pPr>
      <w:r w:rsidRPr="00CE206F">
        <w:rPr>
          <w:rFonts w:ascii="MS Gothic" w:eastAsia="MS Gothic" w:hAnsi="MS Gothic" w:hint="eastAsia"/>
          <w:sz w:val="22"/>
        </w:rPr>
        <w:t xml:space="preserve">　　　　　　　　　　　　　　　　　　大学共同利用機関法人</w:t>
      </w:r>
    </w:p>
    <w:p w14:paraId="47DCBAAB" w14:textId="77777777" w:rsidR="00651F83" w:rsidRPr="00CE206F" w:rsidRDefault="00651F83" w:rsidP="00651F83">
      <w:pPr>
        <w:rPr>
          <w:rFonts w:ascii="MS Gothic" w:eastAsia="MS Gothic" w:hAnsi="MS Gothic"/>
          <w:sz w:val="22"/>
        </w:rPr>
      </w:pPr>
      <w:r w:rsidRPr="00CE206F">
        <w:rPr>
          <w:rFonts w:ascii="MS Gothic" w:eastAsia="MS Gothic" w:hAnsi="MS Gothic" w:hint="eastAsia"/>
          <w:sz w:val="22"/>
        </w:rPr>
        <w:t xml:space="preserve">　　　　　　　　　　　　　　　　　　高エネルギー加速器研究機構長</w:t>
      </w:r>
    </w:p>
    <w:p w14:paraId="79F211F3" w14:textId="463EA351" w:rsidR="00651F83" w:rsidRPr="00CE206F" w:rsidRDefault="00651F83" w:rsidP="00651F83">
      <w:pPr>
        <w:rPr>
          <w:rFonts w:ascii="MS Gothic" w:eastAsia="MS Gothic" w:hAnsi="MS Gothic"/>
          <w:sz w:val="22"/>
        </w:rPr>
      </w:pPr>
      <w:r w:rsidRPr="00CE206F">
        <w:rPr>
          <w:rFonts w:ascii="MS Gothic" w:eastAsia="MS Gothic" w:hAnsi="MS Gothic" w:hint="eastAsia"/>
          <w:sz w:val="22"/>
        </w:rPr>
        <w:t xml:space="preserve">　　　　　　　　　　　　　　　　　　　　　　　　</w:t>
      </w:r>
      <w:r w:rsidR="00D72EF0" w:rsidRPr="00CE206F">
        <w:rPr>
          <w:rFonts w:ascii="MS Gothic" w:eastAsia="MS Gothic" w:hAnsi="MS Gothic" w:hint="eastAsia"/>
          <w:sz w:val="22"/>
        </w:rPr>
        <w:t>浅　　井　　祥　　仁</w:t>
      </w:r>
      <w:r w:rsidRPr="00CE206F">
        <w:rPr>
          <w:rFonts w:ascii="MS Gothic" w:eastAsia="MS Gothic" w:hAnsi="MS Gothic" w:hint="eastAsia"/>
          <w:sz w:val="22"/>
        </w:rPr>
        <w:t xml:space="preserve">　</w:t>
      </w:r>
    </w:p>
    <w:p w14:paraId="56A7A3B1" w14:textId="77777777" w:rsidR="00651F83" w:rsidRPr="00CE206F" w:rsidRDefault="00651F83" w:rsidP="00651F83">
      <w:pPr>
        <w:rPr>
          <w:rFonts w:ascii="MS Gothic" w:eastAsia="MS Gothic" w:hAnsi="MS Gothic"/>
          <w:sz w:val="22"/>
        </w:rPr>
      </w:pPr>
    </w:p>
    <w:p w14:paraId="2BA42D07" w14:textId="77777777" w:rsidR="00D64DA0" w:rsidRPr="00CE206F" w:rsidRDefault="00DE15A5" w:rsidP="00D64DA0">
      <w:pPr>
        <w:ind w:firstLineChars="1500" w:firstLine="3300"/>
        <w:rPr>
          <w:rFonts w:ascii="MS Gothic" w:eastAsia="MS Gothic" w:hAnsi="MS Gothic"/>
          <w:sz w:val="22"/>
        </w:rPr>
      </w:pPr>
      <w:r w:rsidRPr="00973A9B">
        <w:rPr>
          <w:rFonts w:ascii="MS Gothic" w:eastAsia="MS Gothic" w:hAnsi="MS Gothic" w:hint="eastAsia"/>
          <w:sz w:val="22"/>
        </w:rPr>
        <w:t>（乙）</w:t>
      </w:r>
      <w:r w:rsidR="00D64DA0" w:rsidRPr="00CE206F">
        <w:rPr>
          <w:rFonts w:ascii="MS Gothic" w:eastAsia="MS Gothic" w:hAnsi="MS Gothic" w:hint="eastAsia"/>
          <w:sz w:val="22"/>
          <w:highlight w:val="yellow"/>
        </w:rPr>
        <w:t>○○県</w:t>
      </w:r>
      <w:r w:rsidR="00D64DA0" w:rsidRPr="00CE206F">
        <w:rPr>
          <w:rFonts w:eastAsia="MS Gothic" w:hint="eastAsia"/>
          <w:sz w:val="22"/>
          <w:highlight w:val="yellow"/>
        </w:rPr>
        <w:t>○○○</w:t>
      </w:r>
      <w:r w:rsidR="00D64DA0" w:rsidRPr="00CE206F">
        <w:rPr>
          <w:rFonts w:ascii="MS Gothic" w:eastAsia="MS Gothic" w:hAnsi="MS Gothic" w:hint="eastAsia"/>
          <w:sz w:val="22"/>
          <w:highlight w:val="yellow"/>
        </w:rPr>
        <w:t>市</w:t>
      </w:r>
      <w:r w:rsidR="00D64DA0" w:rsidRPr="00CE206F">
        <w:rPr>
          <w:rFonts w:eastAsia="MS Gothic" w:hint="eastAsia"/>
          <w:sz w:val="22"/>
          <w:highlight w:val="yellow"/>
        </w:rPr>
        <w:t>○○○　○－○</w:t>
      </w:r>
    </w:p>
    <w:p w14:paraId="54603890" w14:textId="77777777" w:rsidR="00D64DA0" w:rsidRPr="00CE206F" w:rsidRDefault="00D64DA0" w:rsidP="00D64DA0">
      <w:pPr>
        <w:rPr>
          <w:rFonts w:eastAsia="MS Gothic"/>
          <w:sz w:val="22"/>
        </w:rPr>
      </w:pPr>
      <w:r w:rsidRPr="00CE206F">
        <w:rPr>
          <w:rFonts w:ascii="MS Gothic" w:eastAsia="MS Gothic" w:hAnsi="MS Gothic" w:hint="eastAsia"/>
          <w:sz w:val="22"/>
        </w:rPr>
        <w:t xml:space="preserve">　　　　　　　　　　　　　　　　　　</w:t>
      </w:r>
      <w:r w:rsidRPr="00CE206F">
        <w:rPr>
          <w:rFonts w:ascii="MS Gothic" w:eastAsia="MS Gothic" w:hAnsi="MS Gothic" w:hint="eastAsia"/>
          <w:sz w:val="22"/>
          <w:highlight w:val="yellow"/>
        </w:rPr>
        <w:t xml:space="preserve">国立大学法人　</w:t>
      </w:r>
      <w:r w:rsidRPr="00CE206F">
        <w:rPr>
          <w:rFonts w:eastAsia="MS Gothic" w:hint="eastAsia"/>
          <w:sz w:val="22"/>
          <w:highlight w:val="yellow"/>
        </w:rPr>
        <w:t>○○</w:t>
      </w:r>
      <w:r w:rsidRPr="00CE206F">
        <w:rPr>
          <w:rFonts w:ascii="MS Gothic" w:eastAsia="MS Gothic" w:hAnsi="MS Gothic" w:hint="eastAsia"/>
          <w:sz w:val="22"/>
          <w:highlight w:val="yellow"/>
        </w:rPr>
        <w:t>大学長</w:t>
      </w:r>
    </w:p>
    <w:p w14:paraId="0A66D00C" w14:textId="7D5D44D0" w:rsidR="00D64DA0" w:rsidRPr="00CE206F" w:rsidRDefault="00D64DA0" w:rsidP="00D64DA0">
      <w:pPr>
        <w:ind w:firstLineChars="2400" w:firstLine="5280"/>
        <w:rPr>
          <w:rFonts w:ascii="MS Gothic" w:eastAsia="MS Gothic" w:hAnsi="MS Gothic"/>
          <w:sz w:val="22"/>
          <w:szCs w:val="22"/>
        </w:rPr>
      </w:pPr>
      <w:r w:rsidRPr="00CE206F">
        <w:rPr>
          <w:rFonts w:ascii="MS Gothic" w:eastAsia="MS Gothic" w:hAnsi="MS Gothic" w:hint="eastAsia"/>
          <w:sz w:val="22"/>
          <w:szCs w:val="22"/>
          <w:highlight w:val="yellow"/>
        </w:rPr>
        <w:t>○　　○　　○　　○</w:t>
      </w:r>
    </w:p>
    <w:p w14:paraId="3C5E41B4" w14:textId="60EF85F2" w:rsidR="002C6C38" w:rsidRPr="00CE206F" w:rsidRDefault="002C6C38" w:rsidP="0027672E">
      <w:pPr>
        <w:widowControl/>
        <w:jc w:val="left"/>
        <w:rPr>
          <w:rFonts w:eastAsia="MS Gothic"/>
          <w:sz w:val="22"/>
          <w:szCs w:val="22"/>
        </w:rPr>
      </w:pPr>
    </w:p>
    <w:sectPr w:rsidR="002C6C38" w:rsidRPr="00CE206F">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AD8E" w14:textId="77777777" w:rsidR="00900DD7" w:rsidRDefault="00900DD7" w:rsidP="00386820">
      <w:r>
        <w:separator/>
      </w:r>
    </w:p>
  </w:endnote>
  <w:endnote w:type="continuationSeparator" w:id="0">
    <w:p w14:paraId="31541FAA" w14:textId="77777777" w:rsidR="00900DD7" w:rsidRDefault="00900DD7" w:rsidP="00386820">
      <w:r>
        <w:continuationSeparator/>
      </w:r>
    </w:p>
  </w:endnote>
  <w:endnote w:type="continuationNotice" w:id="1">
    <w:p w14:paraId="1DB34FE1" w14:textId="77777777" w:rsidR="00900DD7" w:rsidRDefault="0090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4F04" w14:textId="77777777" w:rsidR="00900DD7" w:rsidRDefault="00900DD7" w:rsidP="00386820">
      <w:r>
        <w:separator/>
      </w:r>
    </w:p>
  </w:footnote>
  <w:footnote w:type="continuationSeparator" w:id="0">
    <w:p w14:paraId="4B6CEC7E" w14:textId="77777777" w:rsidR="00900DD7" w:rsidRDefault="00900DD7" w:rsidP="00386820">
      <w:r>
        <w:continuationSeparator/>
      </w:r>
    </w:p>
  </w:footnote>
  <w:footnote w:type="continuationNotice" w:id="1">
    <w:p w14:paraId="642B5CD0" w14:textId="77777777" w:rsidR="00900DD7" w:rsidRDefault="00900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6C"/>
    <w:multiLevelType w:val="hybridMultilevel"/>
    <w:tmpl w:val="4398A0FE"/>
    <w:lvl w:ilvl="0" w:tplc="8AF09EF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AA27288"/>
    <w:multiLevelType w:val="hybridMultilevel"/>
    <w:tmpl w:val="4830EF26"/>
    <w:lvl w:ilvl="0" w:tplc="ADA07C62">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8C5A39"/>
    <w:multiLevelType w:val="hybridMultilevel"/>
    <w:tmpl w:val="EEE43042"/>
    <w:lvl w:ilvl="0" w:tplc="0F2C4CFC">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963128">
    <w:abstractNumId w:val="2"/>
  </w:num>
  <w:num w:numId="2" w16cid:durableId="1872498749">
    <w:abstractNumId w:val="1"/>
  </w:num>
  <w:num w:numId="3" w16cid:durableId="21066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83"/>
    <w:rsid w:val="000022B3"/>
    <w:rsid w:val="000023CE"/>
    <w:rsid w:val="00003DD9"/>
    <w:rsid w:val="00011484"/>
    <w:rsid w:val="0001150D"/>
    <w:rsid w:val="00012F79"/>
    <w:rsid w:val="00014678"/>
    <w:rsid w:val="000151C2"/>
    <w:rsid w:val="00016032"/>
    <w:rsid w:val="00016184"/>
    <w:rsid w:val="0001730A"/>
    <w:rsid w:val="0002167D"/>
    <w:rsid w:val="0002341B"/>
    <w:rsid w:val="000257C7"/>
    <w:rsid w:val="00026039"/>
    <w:rsid w:val="00026DC0"/>
    <w:rsid w:val="0003160F"/>
    <w:rsid w:val="00032BFA"/>
    <w:rsid w:val="000331C7"/>
    <w:rsid w:val="00036734"/>
    <w:rsid w:val="0003693C"/>
    <w:rsid w:val="0003707C"/>
    <w:rsid w:val="000378CA"/>
    <w:rsid w:val="00037A69"/>
    <w:rsid w:val="00041C6C"/>
    <w:rsid w:val="0004340D"/>
    <w:rsid w:val="00043633"/>
    <w:rsid w:val="0004426B"/>
    <w:rsid w:val="0004482F"/>
    <w:rsid w:val="000448D5"/>
    <w:rsid w:val="0004772D"/>
    <w:rsid w:val="000515CB"/>
    <w:rsid w:val="00052FF0"/>
    <w:rsid w:val="000533A1"/>
    <w:rsid w:val="000562C6"/>
    <w:rsid w:val="0005754D"/>
    <w:rsid w:val="00062CDD"/>
    <w:rsid w:val="00063AC2"/>
    <w:rsid w:val="00065BA8"/>
    <w:rsid w:val="0006632C"/>
    <w:rsid w:val="00066433"/>
    <w:rsid w:val="00075503"/>
    <w:rsid w:val="00075785"/>
    <w:rsid w:val="00076939"/>
    <w:rsid w:val="00076E37"/>
    <w:rsid w:val="0007754B"/>
    <w:rsid w:val="00080A30"/>
    <w:rsid w:val="000843CA"/>
    <w:rsid w:val="00084EC7"/>
    <w:rsid w:val="000856AF"/>
    <w:rsid w:val="00087162"/>
    <w:rsid w:val="00093F75"/>
    <w:rsid w:val="00093FC1"/>
    <w:rsid w:val="00094358"/>
    <w:rsid w:val="0009567A"/>
    <w:rsid w:val="00097F81"/>
    <w:rsid w:val="000A01C5"/>
    <w:rsid w:val="000A095F"/>
    <w:rsid w:val="000A0BD2"/>
    <w:rsid w:val="000A27A1"/>
    <w:rsid w:val="000A4DF1"/>
    <w:rsid w:val="000A5455"/>
    <w:rsid w:val="000B288C"/>
    <w:rsid w:val="000B40BA"/>
    <w:rsid w:val="000C1D9F"/>
    <w:rsid w:val="000C50FF"/>
    <w:rsid w:val="000D09D7"/>
    <w:rsid w:val="000D1701"/>
    <w:rsid w:val="000D3306"/>
    <w:rsid w:val="000D473E"/>
    <w:rsid w:val="000E1601"/>
    <w:rsid w:val="000E26D8"/>
    <w:rsid w:val="000E4699"/>
    <w:rsid w:val="000E560E"/>
    <w:rsid w:val="000F37B9"/>
    <w:rsid w:val="00105EF1"/>
    <w:rsid w:val="00106A37"/>
    <w:rsid w:val="00106A89"/>
    <w:rsid w:val="00107A6A"/>
    <w:rsid w:val="00117D5C"/>
    <w:rsid w:val="00126741"/>
    <w:rsid w:val="00127D48"/>
    <w:rsid w:val="00130022"/>
    <w:rsid w:val="00130458"/>
    <w:rsid w:val="00134A0A"/>
    <w:rsid w:val="00134A7F"/>
    <w:rsid w:val="00134E97"/>
    <w:rsid w:val="00135D17"/>
    <w:rsid w:val="00143D2F"/>
    <w:rsid w:val="0014676E"/>
    <w:rsid w:val="0014741C"/>
    <w:rsid w:val="00150393"/>
    <w:rsid w:val="00150BED"/>
    <w:rsid w:val="00152569"/>
    <w:rsid w:val="00155271"/>
    <w:rsid w:val="001553B5"/>
    <w:rsid w:val="00155F93"/>
    <w:rsid w:val="00156DCA"/>
    <w:rsid w:val="0015782A"/>
    <w:rsid w:val="00164D13"/>
    <w:rsid w:val="001668F7"/>
    <w:rsid w:val="00166FA3"/>
    <w:rsid w:val="00167686"/>
    <w:rsid w:val="00174208"/>
    <w:rsid w:val="00176569"/>
    <w:rsid w:val="001856D6"/>
    <w:rsid w:val="001874F9"/>
    <w:rsid w:val="00191F0E"/>
    <w:rsid w:val="0019205C"/>
    <w:rsid w:val="00193C23"/>
    <w:rsid w:val="00195740"/>
    <w:rsid w:val="00195EEF"/>
    <w:rsid w:val="00197BE5"/>
    <w:rsid w:val="00197EEC"/>
    <w:rsid w:val="001A1617"/>
    <w:rsid w:val="001A1744"/>
    <w:rsid w:val="001B12BE"/>
    <w:rsid w:val="001B340D"/>
    <w:rsid w:val="001B460D"/>
    <w:rsid w:val="001B5AB4"/>
    <w:rsid w:val="001B63EE"/>
    <w:rsid w:val="001B6497"/>
    <w:rsid w:val="001B714B"/>
    <w:rsid w:val="001C02CA"/>
    <w:rsid w:val="001C0EC9"/>
    <w:rsid w:val="001C286B"/>
    <w:rsid w:val="001C2DF1"/>
    <w:rsid w:val="001C3D57"/>
    <w:rsid w:val="001C5BBD"/>
    <w:rsid w:val="001D0033"/>
    <w:rsid w:val="001D1861"/>
    <w:rsid w:val="001D6EE9"/>
    <w:rsid w:val="001E09B8"/>
    <w:rsid w:val="001E1587"/>
    <w:rsid w:val="001E2DE8"/>
    <w:rsid w:val="001E5639"/>
    <w:rsid w:val="001E6228"/>
    <w:rsid w:val="001E6624"/>
    <w:rsid w:val="001F09A0"/>
    <w:rsid w:val="001F0B57"/>
    <w:rsid w:val="001F2CC4"/>
    <w:rsid w:val="001F2D94"/>
    <w:rsid w:val="001F4A30"/>
    <w:rsid w:val="001F6FD3"/>
    <w:rsid w:val="00201AAE"/>
    <w:rsid w:val="00201CC3"/>
    <w:rsid w:val="00202EB0"/>
    <w:rsid w:val="00203E9F"/>
    <w:rsid w:val="00204DF1"/>
    <w:rsid w:val="00206061"/>
    <w:rsid w:val="00211784"/>
    <w:rsid w:val="00214C7A"/>
    <w:rsid w:val="00214E22"/>
    <w:rsid w:val="002175BB"/>
    <w:rsid w:val="0022587E"/>
    <w:rsid w:val="00225CD4"/>
    <w:rsid w:val="0022797F"/>
    <w:rsid w:val="002333E0"/>
    <w:rsid w:val="00234AD3"/>
    <w:rsid w:val="00235118"/>
    <w:rsid w:val="00237D1E"/>
    <w:rsid w:val="00240785"/>
    <w:rsid w:val="00241531"/>
    <w:rsid w:val="00241612"/>
    <w:rsid w:val="00244071"/>
    <w:rsid w:val="002445CB"/>
    <w:rsid w:val="002463B9"/>
    <w:rsid w:val="00246892"/>
    <w:rsid w:val="00250604"/>
    <w:rsid w:val="00251683"/>
    <w:rsid w:val="0025374C"/>
    <w:rsid w:val="00255695"/>
    <w:rsid w:val="00255BB5"/>
    <w:rsid w:val="002603C7"/>
    <w:rsid w:val="00264C13"/>
    <w:rsid w:val="0026538B"/>
    <w:rsid w:val="0026640D"/>
    <w:rsid w:val="00267445"/>
    <w:rsid w:val="00267C66"/>
    <w:rsid w:val="00270A9D"/>
    <w:rsid w:val="002724E2"/>
    <w:rsid w:val="00272F92"/>
    <w:rsid w:val="00272FBC"/>
    <w:rsid w:val="0027343A"/>
    <w:rsid w:val="00274E0D"/>
    <w:rsid w:val="002752CE"/>
    <w:rsid w:val="00275CB1"/>
    <w:rsid w:val="00275F46"/>
    <w:rsid w:val="002761F2"/>
    <w:rsid w:val="0027672E"/>
    <w:rsid w:val="00277ED7"/>
    <w:rsid w:val="002811EC"/>
    <w:rsid w:val="0028136F"/>
    <w:rsid w:val="00282985"/>
    <w:rsid w:val="002870EC"/>
    <w:rsid w:val="00287A4F"/>
    <w:rsid w:val="00287E96"/>
    <w:rsid w:val="00290162"/>
    <w:rsid w:val="00290889"/>
    <w:rsid w:val="0029529D"/>
    <w:rsid w:val="002954A1"/>
    <w:rsid w:val="00295BE8"/>
    <w:rsid w:val="00297016"/>
    <w:rsid w:val="002A02A5"/>
    <w:rsid w:val="002A6446"/>
    <w:rsid w:val="002A6D50"/>
    <w:rsid w:val="002B433D"/>
    <w:rsid w:val="002B494B"/>
    <w:rsid w:val="002B6567"/>
    <w:rsid w:val="002B6BEA"/>
    <w:rsid w:val="002B7BE6"/>
    <w:rsid w:val="002C0689"/>
    <w:rsid w:val="002C1DD6"/>
    <w:rsid w:val="002C23E2"/>
    <w:rsid w:val="002C347C"/>
    <w:rsid w:val="002C604E"/>
    <w:rsid w:val="002C6C38"/>
    <w:rsid w:val="002C7334"/>
    <w:rsid w:val="002D112B"/>
    <w:rsid w:val="002D22A5"/>
    <w:rsid w:val="002D366E"/>
    <w:rsid w:val="002D3888"/>
    <w:rsid w:val="002D4A5F"/>
    <w:rsid w:val="002E0A73"/>
    <w:rsid w:val="002E324F"/>
    <w:rsid w:val="002E33C3"/>
    <w:rsid w:val="002E34CE"/>
    <w:rsid w:val="002E5A9E"/>
    <w:rsid w:val="002E622E"/>
    <w:rsid w:val="002E68F3"/>
    <w:rsid w:val="002E6A53"/>
    <w:rsid w:val="002F134F"/>
    <w:rsid w:val="002F3FF9"/>
    <w:rsid w:val="002F55FD"/>
    <w:rsid w:val="002F600E"/>
    <w:rsid w:val="003002CE"/>
    <w:rsid w:val="00300933"/>
    <w:rsid w:val="00302006"/>
    <w:rsid w:val="00302C92"/>
    <w:rsid w:val="003033A8"/>
    <w:rsid w:val="00304650"/>
    <w:rsid w:val="00305376"/>
    <w:rsid w:val="00306375"/>
    <w:rsid w:val="003063A0"/>
    <w:rsid w:val="00311D22"/>
    <w:rsid w:val="00316A93"/>
    <w:rsid w:val="00322074"/>
    <w:rsid w:val="00322523"/>
    <w:rsid w:val="003255E5"/>
    <w:rsid w:val="00330FCE"/>
    <w:rsid w:val="00333619"/>
    <w:rsid w:val="003344D5"/>
    <w:rsid w:val="00335500"/>
    <w:rsid w:val="003356BD"/>
    <w:rsid w:val="003361AB"/>
    <w:rsid w:val="003375DE"/>
    <w:rsid w:val="00337D7D"/>
    <w:rsid w:val="00341AD0"/>
    <w:rsid w:val="00341F87"/>
    <w:rsid w:val="00342F7E"/>
    <w:rsid w:val="003436EF"/>
    <w:rsid w:val="00343DEF"/>
    <w:rsid w:val="00345E39"/>
    <w:rsid w:val="00346D6A"/>
    <w:rsid w:val="00347FD1"/>
    <w:rsid w:val="0035191B"/>
    <w:rsid w:val="00351DE9"/>
    <w:rsid w:val="00355885"/>
    <w:rsid w:val="00355E84"/>
    <w:rsid w:val="003563F8"/>
    <w:rsid w:val="003600E2"/>
    <w:rsid w:val="00360935"/>
    <w:rsid w:val="0036356C"/>
    <w:rsid w:val="00363C2C"/>
    <w:rsid w:val="00365361"/>
    <w:rsid w:val="003668C0"/>
    <w:rsid w:val="00370530"/>
    <w:rsid w:val="00370A85"/>
    <w:rsid w:val="003712F9"/>
    <w:rsid w:val="00371A55"/>
    <w:rsid w:val="0038109A"/>
    <w:rsid w:val="00384AA5"/>
    <w:rsid w:val="00386820"/>
    <w:rsid w:val="00394819"/>
    <w:rsid w:val="00397366"/>
    <w:rsid w:val="00397955"/>
    <w:rsid w:val="003A2CD7"/>
    <w:rsid w:val="003A2D9B"/>
    <w:rsid w:val="003A3249"/>
    <w:rsid w:val="003A3F8A"/>
    <w:rsid w:val="003A53EA"/>
    <w:rsid w:val="003A6AB8"/>
    <w:rsid w:val="003A6BC3"/>
    <w:rsid w:val="003B0DCF"/>
    <w:rsid w:val="003B3723"/>
    <w:rsid w:val="003B45C6"/>
    <w:rsid w:val="003B4AA4"/>
    <w:rsid w:val="003B591D"/>
    <w:rsid w:val="003B6811"/>
    <w:rsid w:val="003B6F97"/>
    <w:rsid w:val="003B7BF8"/>
    <w:rsid w:val="003C0377"/>
    <w:rsid w:val="003C1FF9"/>
    <w:rsid w:val="003C2600"/>
    <w:rsid w:val="003C279F"/>
    <w:rsid w:val="003C6F8B"/>
    <w:rsid w:val="003D1129"/>
    <w:rsid w:val="003D15F3"/>
    <w:rsid w:val="003D2496"/>
    <w:rsid w:val="003D3162"/>
    <w:rsid w:val="003D37CC"/>
    <w:rsid w:val="003D6F0F"/>
    <w:rsid w:val="003E1331"/>
    <w:rsid w:val="003E26F5"/>
    <w:rsid w:val="003E316B"/>
    <w:rsid w:val="003E3A82"/>
    <w:rsid w:val="003E3CD0"/>
    <w:rsid w:val="003E66C1"/>
    <w:rsid w:val="003F1C78"/>
    <w:rsid w:val="003F1DED"/>
    <w:rsid w:val="003F583E"/>
    <w:rsid w:val="003F5D2C"/>
    <w:rsid w:val="003F623D"/>
    <w:rsid w:val="003F63E3"/>
    <w:rsid w:val="0040077C"/>
    <w:rsid w:val="004010A9"/>
    <w:rsid w:val="004015F5"/>
    <w:rsid w:val="00401ABC"/>
    <w:rsid w:val="004027C7"/>
    <w:rsid w:val="00402F08"/>
    <w:rsid w:val="00403351"/>
    <w:rsid w:val="0040388C"/>
    <w:rsid w:val="0040470D"/>
    <w:rsid w:val="00407709"/>
    <w:rsid w:val="00407861"/>
    <w:rsid w:val="004106E1"/>
    <w:rsid w:val="00411510"/>
    <w:rsid w:val="004149FA"/>
    <w:rsid w:val="00415140"/>
    <w:rsid w:val="0041651D"/>
    <w:rsid w:val="00416880"/>
    <w:rsid w:val="0041690F"/>
    <w:rsid w:val="004179C1"/>
    <w:rsid w:val="00420DD6"/>
    <w:rsid w:val="00421AE9"/>
    <w:rsid w:val="004233F7"/>
    <w:rsid w:val="004239AE"/>
    <w:rsid w:val="004279A3"/>
    <w:rsid w:val="00431065"/>
    <w:rsid w:val="00431D7A"/>
    <w:rsid w:val="00432A03"/>
    <w:rsid w:val="00435B94"/>
    <w:rsid w:val="0043646E"/>
    <w:rsid w:val="004415FA"/>
    <w:rsid w:val="004452FB"/>
    <w:rsid w:val="00452AA0"/>
    <w:rsid w:val="00452E07"/>
    <w:rsid w:val="0045510C"/>
    <w:rsid w:val="004576D5"/>
    <w:rsid w:val="00457AAA"/>
    <w:rsid w:val="00462C70"/>
    <w:rsid w:val="00464C8C"/>
    <w:rsid w:val="00465572"/>
    <w:rsid w:val="004672E5"/>
    <w:rsid w:val="00467AF5"/>
    <w:rsid w:val="00471155"/>
    <w:rsid w:val="00471C7A"/>
    <w:rsid w:val="00474AB8"/>
    <w:rsid w:val="00474C1B"/>
    <w:rsid w:val="004764B0"/>
    <w:rsid w:val="004765E6"/>
    <w:rsid w:val="00477C5D"/>
    <w:rsid w:val="00481D2C"/>
    <w:rsid w:val="0048283A"/>
    <w:rsid w:val="004846AD"/>
    <w:rsid w:val="0048564C"/>
    <w:rsid w:val="00485CDD"/>
    <w:rsid w:val="00487574"/>
    <w:rsid w:val="0048769B"/>
    <w:rsid w:val="0049096F"/>
    <w:rsid w:val="00492D7D"/>
    <w:rsid w:val="004934DA"/>
    <w:rsid w:val="00495947"/>
    <w:rsid w:val="00495E3C"/>
    <w:rsid w:val="00497B48"/>
    <w:rsid w:val="00497C1A"/>
    <w:rsid w:val="004A0110"/>
    <w:rsid w:val="004A167B"/>
    <w:rsid w:val="004A1DA3"/>
    <w:rsid w:val="004A2B54"/>
    <w:rsid w:val="004A3386"/>
    <w:rsid w:val="004A3CAE"/>
    <w:rsid w:val="004A6528"/>
    <w:rsid w:val="004A7DC8"/>
    <w:rsid w:val="004B0FD3"/>
    <w:rsid w:val="004B2ECF"/>
    <w:rsid w:val="004B5CDF"/>
    <w:rsid w:val="004C04BC"/>
    <w:rsid w:val="004C0B45"/>
    <w:rsid w:val="004C7787"/>
    <w:rsid w:val="004D36EC"/>
    <w:rsid w:val="004D416E"/>
    <w:rsid w:val="004D7AFB"/>
    <w:rsid w:val="004E19F2"/>
    <w:rsid w:val="004E260F"/>
    <w:rsid w:val="004E4BC5"/>
    <w:rsid w:val="004E4CCB"/>
    <w:rsid w:val="004E6A46"/>
    <w:rsid w:val="004F0E4D"/>
    <w:rsid w:val="004F1CA9"/>
    <w:rsid w:val="004F2271"/>
    <w:rsid w:val="004F3DA3"/>
    <w:rsid w:val="004F4652"/>
    <w:rsid w:val="004F4E24"/>
    <w:rsid w:val="004F51F3"/>
    <w:rsid w:val="004F5207"/>
    <w:rsid w:val="004F5F7B"/>
    <w:rsid w:val="00500123"/>
    <w:rsid w:val="005035B2"/>
    <w:rsid w:val="00507A1E"/>
    <w:rsid w:val="0051225B"/>
    <w:rsid w:val="00513E1C"/>
    <w:rsid w:val="00515868"/>
    <w:rsid w:val="005158E7"/>
    <w:rsid w:val="0051691D"/>
    <w:rsid w:val="00517784"/>
    <w:rsid w:val="00520147"/>
    <w:rsid w:val="0052328B"/>
    <w:rsid w:val="0052342D"/>
    <w:rsid w:val="00523C49"/>
    <w:rsid w:val="00525ABE"/>
    <w:rsid w:val="0052635F"/>
    <w:rsid w:val="00526892"/>
    <w:rsid w:val="00527860"/>
    <w:rsid w:val="00530284"/>
    <w:rsid w:val="0053187E"/>
    <w:rsid w:val="005322E9"/>
    <w:rsid w:val="00532FF0"/>
    <w:rsid w:val="00533303"/>
    <w:rsid w:val="005339C1"/>
    <w:rsid w:val="005364D1"/>
    <w:rsid w:val="00537EE8"/>
    <w:rsid w:val="00537F8D"/>
    <w:rsid w:val="00540641"/>
    <w:rsid w:val="0054215B"/>
    <w:rsid w:val="00543DDD"/>
    <w:rsid w:val="00545EA1"/>
    <w:rsid w:val="005474BF"/>
    <w:rsid w:val="00547FF3"/>
    <w:rsid w:val="00550CA1"/>
    <w:rsid w:val="005529B0"/>
    <w:rsid w:val="00552B29"/>
    <w:rsid w:val="005553F2"/>
    <w:rsid w:val="0055610D"/>
    <w:rsid w:val="00557C32"/>
    <w:rsid w:val="00561DC7"/>
    <w:rsid w:val="005623EF"/>
    <w:rsid w:val="0056460E"/>
    <w:rsid w:val="005648F2"/>
    <w:rsid w:val="00565D64"/>
    <w:rsid w:val="00566C3E"/>
    <w:rsid w:val="005678D0"/>
    <w:rsid w:val="00570281"/>
    <w:rsid w:val="00570AE3"/>
    <w:rsid w:val="00572432"/>
    <w:rsid w:val="005740E2"/>
    <w:rsid w:val="00575D33"/>
    <w:rsid w:val="0057677F"/>
    <w:rsid w:val="00576792"/>
    <w:rsid w:val="00581948"/>
    <w:rsid w:val="00582067"/>
    <w:rsid w:val="0058697E"/>
    <w:rsid w:val="00592383"/>
    <w:rsid w:val="0059451D"/>
    <w:rsid w:val="0059635D"/>
    <w:rsid w:val="00596379"/>
    <w:rsid w:val="005979AE"/>
    <w:rsid w:val="005A39B5"/>
    <w:rsid w:val="005A59AB"/>
    <w:rsid w:val="005B2C46"/>
    <w:rsid w:val="005B2E2C"/>
    <w:rsid w:val="005B6D56"/>
    <w:rsid w:val="005C0469"/>
    <w:rsid w:val="005C0886"/>
    <w:rsid w:val="005C1EAD"/>
    <w:rsid w:val="005C6222"/>
    <w:rsid w:val="005C6834"/>
    <w:rsid w:val="005D0BCD"/>
    <w:rsid w:val="005D0CFA"/>
    <w:rsid w:val="005D1085"/>
    <w:rsid w:val="005D4193"/>
    <w:rsid w:val="005D49AD"/>
    <w:rsid w:val="005D4E14"/>
    <w:rsid w:val="005D563B"/>
    <w:rsid w:val="005D6D96"/>
    <w:rsid w:val="005D6DD0"/>
    <w:rsid w:val="005D77E5"/>
    <w:rsid w:val="005E4ABA"/>
    <w:rsid w:val="005E773E"/>
    <w:rsid w:val="005F060A"/>
    <w:rsid w:val="005F2F58"/>
    <w:rsid w:val="005F46A2"/>
    <w:rsid w:val="00600285"/>
    <w:rsid w:val="006043EE"/>
    <w:rsid w:val="00604557"/>
    <w:rsid w:val="00606143"/>
    <w:rsid w:val="006061B0"/>
    <w:rsid w:val="00607AA3"/>
    <w:rsid w:val="00611191"/>
    <w:rsid w:val="0061265E"/>
    <w:rsid w:val="00613B13"/>
    <w:rsid w:val="00616F1A"/>
    <w:rsid w:val="00622B6B"/>
    <w:rsid w:val="006234AE"/>
    <w:rsid w:val="00627B8F"/>
    <w:rsid w:val="006329EA"/>
    <w:rsid w:val="00633739"/>
    <w:rsid w:val="00633B3F"/>
    <w:rsid w:val="00637BA8"/>
    <w:rsid w:val="0064110A"/>
    <w:rsid w:val="00645230"/>
    <w:rsid w:val="00646D77"/>
    <w:rsid w:val="00651F83"/>
    <w:rsid w:val="00652D28"/>
    <w:rsid w:val="00654418"/>
    <w:rsid w:val="00660020"/>
    <w:rsid w:val="00660937"/>
    <w:rsid w:val="00661605"/>
    <w:rsid w:val="006646D0"/>
    <w:rsid w:val="00666E33"/>
    <w:rsid w:val="00666F12"/>
    <w:rsid w:val="00674810"/>
    <w:rsid w:val="006753C4"/>
    <w:rsid w:val="00676F68"/>
    <w:rsid w:val="00680D4D"/>
    <w:rsid w:val="0068414E"/>
    <w:rsid w:val="0068426A"/>
    <w:rsid w:val="00686655"/>
    <w:rsid w:val="00686739"/>
    <w:rsid w:val="006878F7"/>
    <w:rsid w:val="00691B43"/>
    <w:rsid w:val="00692036"/>
    <w:rsid w:val="0069204D"/>
    <w:rsid w:val="006920A7"/>
    <w:rsid w:val="006943D0"/>
    <w:rsid w:val="006951D4"/>
    <w:rsid w:val="00695427"/>
    <w:rsid w:val="006A0D1F"/>
    <w:rsid w:val="006A0E69"/>
    <w:rsid w:val="006A1F4E"/>
    <w:rsid w:val="006A2460"/>
    <w:rsid w:val="006A2528"/>
    <w:rsid w:val="006A303D"/>
    <w:rsid w:val="006A3C92"/>
    <w:rsid w:val="006A5889"/>
    <w:rsid w:val="006A6053"/>
    <w:rsid w:val="006B0A02"/>
    <w:rsid w:val="006B133F"/>
    <w:rsid w:val="006B149D"/>
    <w:rsid w:val="006B19CF"/>
    <w:rsid w:val="006B3D3F"/>
    <w:rsid w:val="006B668D"/>
    <w:rsid w:val="006C1A3B"/>
    <w:rsid w:val="006C2301"/>
    <w:rsid w:val="006C2432"/>
    <w:rsid w:val="006C27F7"/>
    <w:rsid w:val="006C4D69"/>
    <w:rsid w:val="006C675E"/>
    <w:rsid w:val="006C7C12"/>
    <w:rsid w:val="006D20A0"/>
    <w:rsid w:val="006D285B"/>
    <w:rsid w:val="006D286B"/>
    <w:rsid w:val="006D2E82"/>
    <w:rsid w:val="006D3786"/>
    <w:rsid w:val="006D3A32"/>
    <w:rsid w:val="006D65B3"/>
    <w:rsid w:val="006E2126"/>
    <w:rsid w:val="006E3E89"/>
    <w:rsid w:val="006E5D20"/>
    <w:rsid w:val="006E61D3"/>
    <w:rsid w:val="006E6294"/>
    <w:rsid w:val="006E6455"/>
    <w:rsid w:val="006E692D"/>
    <w:rsid w:val="006E6CEC"/>
    <w:rsid w:val="006F1C1E"/>
    <w:rsid w:val="006F1E98"/>
    <w:rsid w:val="006F3A84"/>
    <w:rsid w:val="006F4250"/>
    <w:rsid w:val="006F4C1C"/>
    <w:rsid w:val="00701A72"/>
    <w:rsid w:val="00703706"/>
    <w:rsid w:val="00704817"/>
    <w:rsid w:val="00705564"/>
    <w:rsid w:val="00707018"/>
    <w:rsid w:val="007111A1"/>
    <w:rsid w:val="0071126E"/>
    <w:rsid w:val="007125F7"/>
    <w:rsid w:val="00714E66"/>
    <w:rsid w:val="007165B3"/>
    <w:rsid w:val="00720120"/>
    <w:rsid w:val="007269BA"/>
    <w:rsid w:val="00731516"/>
    <w:rsid w:val="00733869"/>
    <w:rsid w:val="00734D07"/>
    <w:rsid w:val="00736418"/>
    <w:rsid w:val="007413E4"/>
    <w:rsid w:val="00742407"/>
    <w:rsid w:val="007428D5"/>
    <w:rsid w:val="007432E6"/>
    <w:rsid w:val="00743461"/>
    <w:rsid w:val="007475D3"/>
    <w:rsid w:val="007500DE"/>
    <w:rsid w:val="007548AA"/>
    <w:rsid w:val="00761AC2"/>
    <w:rsid w:val="00762389"/>
    <w:rsid w:val="00763E35"/>
    <w:rsid w:val="007659CF"/>
    <w:rsid w:val="00765C55"/>
    <w:rsid w:val="00766883"/>
    <w:rsid w:val="007702CD"/>
    <w:rsid w:val="007706FA"/>
    <w:rsid w:val="00772759"/>
    <w:rsid w:val="00773A17"/>
    <w:rsid w:val="00776F11"/>
    <w:rsid w:val="00785402"/>
    <w:rsid w:val="007877F2"/>
    <w:rsid w:val="0079010C"/>
    <w:rsid w:val="007901C7"/>
    <w:rsid w:val="00793846"/>
    <w:rsid w:val="0079628B"/>
    <w:rsid w:val="00797437"/>
    <w:rsid w:val="007975C4"/>
    <w:rsid w:val="00797CB2"/>
    <w:rsid w:val="007A0F44"/>
    <w:rsid w:val="007A317F"/>
    <w:rsid w:val="007A3739"/>
    <w:rsid w:val="007A3BEA"/>
    <w:rsid w:val="007A4F2C"/>
    <w:rsid w:val="007A5543"/>
    <w:rsid w:val="007A6575"/>
    <w:rsid w:val="007A7041"/>
    <w:rsid w:val="007A72D2"/>
    <w:rsid w:val="007B02D3"/>
    <w:rsid w:val="007B0B2D"/>
    <w:rsid w:val="007B0B95"/>
    <w:rsid w:val="007B2290"/>
    <w:rsid w:val="007B3370"/>
    <w:rsid w:val="007B399E"/>
    <w:rsid w:val="007B40E4"/>
    <w:rsid w:val="007B4689"/>
    <w:rsid w:val="007C03A6"/>
    <w:rsid w:val="007C0C4A"/>
    <w:rsid w:val="007C38A1"/>
    <w:rsid w:val="007C3D1E"/>
    <w:rsid w:val="007C7B08"/>
    <w:rsid w:val="007D292A"/>
    <w:rsid w:val="007D350C"/>
    <w:rsid w:val="007D3AFA"/>
    <w:rsid w:val="007D56E2"/>
    <w:rsid w:val="007D7912"/>
    <w:rsid w:val="007E3738"/>
    <w:rsid w:val="007E71C9"/>
    <w:rsid w:val="007F0EE9"/>
    <w:rsid w:val="007F27F6"/>
    <w:rsid w:val="00803D47"/>
    <w:rsid w:val="00803D90"/>
    <w:rsid w:val="0080443D"/>
    <w:rsid w:val="00805AEE"/>
    <w:rsid w:val="00805E31"/>
    <w:rsid w:val="00807786"/>
    <w:rsid w:val="0081081B"/>
    <w:rsid w:val="00810D69"/>
    <w:rsid w:val="00812798"/>
    <w:rsid w:val="008134D0"/>
    <w:rsid w:val="00813EE4"/>
    <w:rsid w:val="00814443"/>
    <w:rsid w:val="008160D2"/>
    <w:rsid w:val="0081699D"/>
    <w:rsid w:val="0082003A"/>
    <w:rsid w:val="00820E25"/>
    <w:rsid w:val="00825F27"/>
    <w:rsid w:val="00827E59"/>
    <w:rsid w:val="00833584"/>
    <w:rsid w:val="008336F4"/>
    <w:rsid w:val="00833AAC"/>
    <w:rsid w:val="0083583B"/>
    <w:rsid w:val="00836037"/>
    <w:rsid w:val="00842D35"/>
    <w:rsid w:val="00843E76"/>
    <w:rsid w:val="00845B9B"/>
    <w:rsid w:val="008470E0"/>
    <w:rsid w:val="00847ADC"/>
    <w:rsid w:val="008501D9"/>
    <w:rsid w:val="00857EEF"/>
    <w:rsid w:val="008606D5"/>
    <w:rsid w:val="00860B50"/>
    <w:rsid w:val="008631E0"/>
    <w:rsid w:val="008636FD"/>
    <w:rsid w:val="00864393"/>
    <w:rsid w:val="00864AAA"/>
    <w:rsid w:val="0086552D"/>
    <w:rsid w:val="008657F3"/>
    <w:rsid w:val="00866113"/>
    <w:rsid w:val="008667C8"/>
    <w:rsid w:val="0087348D"/>
    <w:rsid w:val="00873C55"/>
    <w:rsid w:val="00874570"/>
    <w:rsid w:val="00875CBE"/>
    <w:rsid w:val="008779FA"/>
    <w:rsid w:val="00881DA9"/>
    <w:rsid w:val="0088496D"/>
    <w:rsid w:val="00885C92"/>
    <w:rsid w:val="00886180"/>
    <w:rsid w:val="0088643D"/>
    <w:rsid w:val="00886DD5"/>
    <w:rsid w:val="0088708A"/>
    <w:rsid w:val="00893709"/>
    <w:rsid w:val="00894397"/>
    <w:rsid w:val="00894A3B"/>
    <w:rsid w:val="00894BAC"/>
    <w:rsid w:val="00895942"/>
    <w:rsid w:val="00895C54"/>
    <w:rsid w:val="00896AB2"/>
    <w:rsid w:val="008A08A5"/>
    <w:rsid w:val="008A5992"/>
    <w:rsid w:val="008A667E"/>
    <w:rsid w:val="008A6F7C"/>
    <w:rsid w:val="008A6FE6"/>
    <w:rsid w:val="008A7657"/>
    <w:rsid w:val="008A7A3E"/>
    <w:rsid w:val="008B0B4C"/>
    <w:rsid w:val="008B138A"/>
    <w:rsid w:val="008B200A"/>
    <w:rsid w:val="008B5236"/>
    <w:rsid w:val="008B6B85"/>
    <w:rsid w:val="008C0880"/>
    <w:rsid w:val="008C51EA"/>
    <w:rsid w:val="008C5388"/>
    <w:rsid w:val="008C5C21"/>
    <w:rsid w:val="008C6E64"/>
    <w:rsid w:val="008D112B"/>
    <w:rsid w:val="008D1B6C"/>
    <w:rsid w:val="008D4523"/>
    <w:rsid w:val="008D4A2B"/>
    <w:rsid w:val="008D4DBC"/>
    <w:rsid w:val="008D5612"/>
    <w:rsid w:val="008D5B92"/>
    <w:rsid w:val="008D79AB"/>
    <w:rsid w:val="008D7B74"/>
    <w:rsid w:val="008E0A47"/>
    <w:rsid w:val="008E2452"/>
    <w:rsid w:val="008E3FD6"/>
    <w:rsid w:val="008E50FB"/>
    <w:rsid w:val="008E7D27"/>
    <w:rsid w:val="008F077E"/>
    <w:rsid w:val="008F1C25"/>
    <w:rsid w:val="008F244B"/>
    <w:rsid w:val="008F460A"/>
    <w:rsid w:val="008F615A"/>
    <w:rsid w:val="008F6A4A"/>
    <w:rsid w:val="008F71CD"/>
    <w:rsid w:val="00900DD7"/>
    <w:rsid w:val="00900E7B"/>
    <w:rsid w:val="00907A84"/>
    <w:rsid w:val="00912171"/>
    <w:rsid w:val="009144A3"/>
    <w:rsid w:val="009204C5"/>
    <w:rsid w:val="00920DF4"/>
    <w:rsid w:val="00921778"/>
    <w:rsid w:val="0092227A"/>
    <w:rsid w:val="00922800"/>
    <w:rsid w:val="009254B2"/>
    <w:rsid w:val="00925D61"/>
    <w:rsid w:val="00925FB8"/>
    <w:rsid w:val="00927AB3"/>
    <w:rsid w:val="00927B41"/>
    <w:rsid w:val="0093054A"/>
    <w:rsid w:val="009315A6"/>
    <w:rsid w:val="009372D8"/>
    <w:rsid w:val="009413F3"/>
    <w:rsid w:val="009414A6"/>
    <w:rsid w:val="00941B02"/>
    <w:rsid w:val="0094472D"/>
    <w:rsid w:val="009448C1"/>
    <w:rsid w:val="009463B0"/>
    <w:rsid w:val="00946678"/>
    <w:rsid w:val="00946E5F"/>
    <w:rsid w:val="009475C8"/>
    <w:rsid w:val="00953EDA"/>
    <w:rsid w:val="00957EB8"/>
    <w:rsid w:val="00960FFA"/>
    <w:rsid w:val="00962DED"/>
    <w:rsid w:val="00964AAD"/>
    <w:rsid w:val="00970825"/>
    <w:rsid w:val="00973551"/>
    <w:rsid w:val="00973A9B"/>
    <w:rsid w:val="00975D4C"/>
    <w:rsid w:val="00976604"/>
    <w:rsid w:val="00976C47"/>
    <w:rsid w:val="00977E2A"/>
    <w:rsid w:val="00982F52"/>
    <w:rsid w:val="009864F9"/>
    <w:rsid w:val="00990183"/>
    <w:rsid w:val="009936E8"/>
    <w:rsid w:val="00993710"/>
    <w:rsid w:val="009A141A"/>
    <w:rsid w:val="009A24CE"/>
    <w:rsid w:val="009A34F1"/>
    <w:rsid w:val="009A39F9"/>
    <w:rsid w:val="009A6365"/>
    <w:rsid w:val="009A6369"/>
    <w:rsid w:val="009A701A"/>
    <w:rsid w:val="009A7F07"/>
    <w:rsid w:val="009B1F02"/>
    <w:rsid w:val="009B2896"/>
    <w:rsid w:val="009B7212"/>
    <w:rsid w:val="009C12A0"/>
    <w:rsid w:val="009C1645"/>
    <w:rsid w:val="009C1C4E"/>
    <w:rsid w:val="009C6437"/>
    <w:rsid w:val="009C6A12"/>
    <w:rsid w:val="009C7728"/>
    <w:rsid w:val="009D07CE"/>
    <w:rsid w:val="009D32BA"/>
    <w:rsid w:val="009D595B"/>
    <w:rsid w:val="009E5026"/>
    <w:rsid w:val="009E615A"/>
    <w:rsid w:val="009E6682"/>
    <w:rsid w:val="009E6B36"/>
    <w:rsid w:val="009E7AD6"/>
    <w:rsid w:val="009E7D1B"/>
    <w:rsid w:val="009F356D"/>
    <w:rsid w:val="009F64EC"/>
    <w:rsid w:val="009F68E2"/>
    <w:rsid w:val="00A006CD"/>
    <w:rsid w:val="00A02615"/>
    <w:rsid w:val="00A02F8C"/>
    <w:rsid w:val="00A041BE"/>
    <w:rsid w:val="00A10EB5"/>
    <w:rsid w:val="00A12955"/>
    <w:rsid w:val="00A130ED"/>
    <w:rsid w:val="00A13AD2"/>
    <w:rsid w:val="00A14D16"/>
    <w:rsid w:val="00A15835"/>
    <w:rsid w:val="00A1615B"/>
    <w:rsid w:val="00A16254"/>
    <w:rsid w:val="00A20AE1"/>
    <w:rsid w:val="00A21132"/>
    <w:rsid w:val="00A2114E"/>
    <w:rsid w:val="00A21D82"/>
    <w:rsid w:val="00A24D78"/>
    <w:rsid w:val="00A25D13"/>
    <w:rsid w:val="00A32797"/>
    <w:rsid w:val="00A349F0"/>
    <w:rsid w:val="00A34FC8"/>
    <w:rsid w:val="00A40196"/>
    <w:rsid w:val="00A41724"/>
    <w:rsid w:val="00A42B22"/>
    <w:rsid w:val="00A448A2"/>
    <w:rsid w:val="00A448FA"/>
    <w:rsid w:val="00A46B14"/>
    <w:rsid w:val="00A505C7"/>
    <w:rsid w:val="00A507D4"/>
    <w:rsid w:val="00A516B8"/>
    <w:rsid w:val="00A5404D"/>
    <w:rsid w:val="00A55661"/>
    <w:rsid w:val="00A56AE9"/>
    <w:rsid w:val="00A5769B"/>
    <w:rsid w:val="00A6091D"/>
    <w:rsid w:val="00A60C5C"/>
    <w:rsid w:val="00A62007"/>
    <w:rsid w:val="00A62A1B"/>
    <w:rsid w:val="00A646FD"/>
    <w:rsid w:val="00A64E37"/>
    <w:rsid w:val="00A66C66"/>
    <w:rsid w:val="00A771D1"/>
    <w:rsid w:val="00A77218"/>
    <w:rsid w:val="00A77695"/>
    <w:rsid w:val="00A839CB"/>
    <w:rsid w:val="00A86033"/>
    <w:rsid w:val="00A873AD"/>
    <w:rsid w:val="00A87696"/>
    <w:rsid w:val="00A90F3F"/>
    <w:rsid w:val="00A91706"/>
    <w:rsid w:val="00A93C20"/>
    <w:rsid w:val="00A943AB"/>
    <w:rsid w:val="00A95EEA"/>
    <w:rsid w:val="00A96F32"/>
    <w:rsid w:val="00AA09B2"/>
    <w:rsid w:val="00AA19B5"/>
    <w:rsid w:val="00AA3AF8"/>
    <w:rsid w:val="00AA69E3"/>
    <w:rsid w:val="00AA717E"/>
    <w:rsid w:val="00AA72EA"/>
    <w:rsid w:val="00AB066B"/>
    <w:rsid w:val="00AB07F0"/>
    <w:rsid w:val="00AB1490"/>
    <w:rsid w:val="00AB37BF"/>
    <w:rsid w:val="00AB3816"/>
    <w:rsid w:val="00AB5F56"/>
    <w:rsid w:val="00AB6DE5"/>
    <w:rsid w:val="00AC2C91"/>
    <w:rsid w:val="00AC2F6F"/>
    <w:rsid w:val="00AC5CA0"/>
    <w:rsid w:val="00AC6125"/>
    <w:rsid w:val="00AC64C3"/>
    <w:rsid w:val="00AD2DAD"/>
    <w:rsid w:val="00AD2DBC"/>
    <w:rsid w:val="00AD3422"/>
    <w:rsid w:val="00AD546E"/>
    <w:rsid w:val="00AD569E"/>
    <w:rsid w:val="00AD5E10"/>
    <w:rsid w:val="00AD625A"/>
    <w:rsid w:val="00AE02F7"/>
    <w:rsid w:val="00AE1E64"/>
    <w:rsid w:val="00AE1EAD"/>
    <w:rsid w:val="00AE4008"/>
    <w:rsid w:val="00AE541E"/>
    <w:rsid w:val="00AE61D9"/>
    <w:rsid w:val="00AE74B4"/>
    <w:rsid w:val="00AF29CF"/>
    <w:rsid w:val="00AF38B7"/>
    <w:rsid w:val="00AF3A06"/>
    <w:rsid w:val="00AF3C5E"/>
    <w:rsid w:val="00AF5115"/>
    <w:rsid w:val="00AF676E"/>
    <w:rsid w:val="00AF6A7F"/>
    <w:rsid w:val="00B00BEB"/>
    <w:rsid w:val="00B01F7C"/>
    <w:rsid w:val="00B04E6D"/>
    <w:rsid w:val="00B10F87"/>
    <w:rsid w:val="00B12673"/>
    <w:rsid w:val="00B138F1"/>
    <w:rsid w:val="00B14A84"/>
    <w:rsid w:val="00B15CF6"/>
    <w:rsid w:val="00B15F4D"/>
    <w:rsid w:val="00B16CF4"/>
    <w:rsid w:val="00B173DC"/>
    <w:rsid w:val="00B21E44"/>
    <w:rsid w:val="00B223C8"/>
    <w:rsid w:val="00B24102"/>
    <w:rsid w:val="00B2456C"/>
    <w:rsid w:val="00B25F89"/>
    <w:rsid w:val="00B34252"/>
    <w:rsid w:val="00B35EA2"/>
    <w:rsid w:val="00B36583"/>
    <w:rsid w:val="00B36B2B"/>
    <w:rsid w:val="00B37170"/>
    <w:rsid w:val="00B43375"/>
    <w:rsid w:val="00B45C00"/>
    <w:rsid w:val="00B463CB"/>
    <w:rsid w:val="00B51DEB"/>
    <w:rsid w:val="00B5272C"/>
    <w:rsid w:val="00B53D21"/>
    <w:rsid w:val="00B551C3"/>
    <w:rsid w:val="00B62F6F"/>
    <w:rsid w:val="00B6621E"/>
    <w:rsid w:val="00B67ADF"/>
    <w:rsid w:val="00B70B2C"/>
    <w:rsid w:val="00B75460"/>
    <w:rsid w:val="00B81BF8"/>
    <w:rsid w:val="00B828D6"/>
    <w:rsid w:val="00B831FC"/>
    <w:rsid w:val="00B83958"/>
    <w:rsid w:val="00B84D31"/>
    <w:rsid w:val="00B86248"/>
    <w:rsid w:val="00B86AE3"/>
    <w:rsid w:val="00B904A2"/>
    <w:rsid w:val="00B90F12"/>
    <w:rsid w:val="00B91A2F"/>
    <w:rsid w:val="00B94B22"/>
    <w:rsid w:val="00B96864"/>
    <w:rsid w:val="00B97F56"/>
    <w:rsid w:val="00BA2FD8"/>
    <w:rsid w:val="00BA3A27"/>
    <w:rsid w:val="00BA4933"/>
    <w:rsid w:val="00BA5A6F"/>
    <w:rsid w:val="00BB35E1"/>
    <w:rsid w:val="00BB5D17"/>
    <w:rsid w:val="00BC017E"/>
    <w:rsid w:val="00BC1D6A"/>
    <w:rsid w:val="00BC360A"/>
    <w:rsid w:val="00BC5342"/>
    <w:rsid w:val="00BC6416"/>
    <w:rsid w:val="00BD11F7"/>
    <w:rsid w:val="00BD1280"/>
    <w:rsid w:val="00BD13A1"/>
    <w:rsid w:val="00BD3F42"/>
    <w:rsid w:val="00BD6A17"/>
    <w:rsid w:val="00BE2A20"/>
    <w:rsid w:val="00BE2E56"/>
    <w:rsid w:val="00BE33FF"/>
    <w:rsid w:val="00BE3BBA"/>
    <w:rsid w:val="00BE627A"/>
    <w:rsid w:val="00BE6339"/>
    <w:rsid w:val="00BF173F"/>
    <w:rsid w:val="00BF1816"/>
    <w:rsid w:val="00BF2176"/>
    <w:rsid w:val="00BF243E"/>
    <w:rsid w:val="00BF37A2"/>
    <w:rsid w:val="00BF7162"/>
    <w:rsid w:val="00C00083"/>
    <w:rsid w:val="00C00C7A"/>
    <w:rsid w:val="00C00F43"/>
    <w:rsid w:val="00C02DCF"/>
    <w:rsid w:val="00C02E35"/>
    <w:rsid w:val="00C045D5"/>
    <w:rsid w:val="00C05128"/>
    <w:rsid w:val="00C05BEC"/>
    <w:rsid w:val="00C0609F"/>
    <w:rsid w:val="00C0706F"/>
    <w:rsid w:val="00C10580"/>
    <w:rsid w:val="00C1169C"/>
    <w:rsid w:val="00C1265A"/>
    <w:rsid w:val="00C12978"/>
    <w:rsid w:val="00C2191F"/>
    <w:rsid w:val="00C21ADF"/>
    <w:rsid w:val="00C2262F"/>
    <w:rsid w:val="00C248D9"/>
    <w:rsid w:val="00C25AD4"/>
    <w:rsid w:val="00C30190"/>
    <w:rsid w:val="00C31A17"/>
    <w:rsid w:val="00C35DAA"/>
    <w:rsid w:val="00C36763"/>
    <w:rsid w:val="00C376D4"/>
    <w:rsid w:val="00C41647"/>
    <w:rsid w:val="00C42204"/>
    <w:rsid w:val="00C423D0"/>
    <w:rsid w:val="00C43370"/>
    <w:rsid w:val="00C458B9"/>
    <w:rsid w:val="00C467FE"/>
    <w:rsid w:val="00C46EE6"/>
    <w:rsid w:val="00C57D46"/>
    <w:rsid w:val="00C66358"/>
    <w:rsid w:val="00C67757"/>
    <w:rsid w:val="00C702C4"/>
    <w:rsid w:val="00C71A6D"/>
    <w:rsid w:val="00C72464"/>
    <w:rsid w:val="00C7552F"/>
    <w:rsid w:val="00C779AB"/>
    <w:rsid w:val="00C77F99"/>
    <w:rsid w:val="00C8056D"/>
    <w:rsid w:val="00C81C9A"/>
    <w:rsid w:val="00C83133"/>
    <w:rsid w:val="00C83BAB"/>
    <w:rsid w:val="00C85AAD"/>
    <w:rsid w:val="00C863B5"/>
    <w:rsid w:val="00C86E2F"/>
    <w:rsid w:val="00C87FC6"/>
    <w:rsid w:val="00C922B7"/>
    <w:rsid w:val="00C923A3"/>
    <w:rsid w:val="00C947DC"/>
    <w:rsid w:val="00C95305"/>
    <w:rsid w:val="00C96F8B"/>
    <w:rsid w:val="00C975BA"/>
    <w:rsid w:val="00CA0914"/>
    <w:rsid w:val="00CA1BBD"/>
    <w:rsid w:val="00CA4B25"/>
    <w:rsid w:val="00CA5A3B"/>
    <w:rsid w:val="00CA7C12"/>
    <w:rsid w:val="00CB0617"/>
    <w:rsid w:val="00CB0D7D"/>
    <w:rsid w:val="00CB45BC"/>
    <w:rsid w:val="00CB557F"/>
    <w:rsid w:val="00CB5F6B"/>
    <w:rsid w:val="00CB6A9B"/>
    <w:rsid w:val="00CB71BC"/>
    <w:rsid w:val="00CC33A2"/>
    <w:rsid w:val="00CC41EB"/>
    <w:rsid w:val="00CC60FD"/>
    <w:rsid w:val="00CD1484"/>
    <w:rsid w:val="00CD1860"/>
    <w:rsid w:val="00CD2AE1"/>
    <w:rsid w:val="00CD51C2"/>
    <w:rsid w:val="00CD71AD"/>
    <w:rsid w:val="00CE0460"/>
    <w:rsid w:val="00CE12D6"/>
    <w:rsid w:val="00CE1F74"/>
    <w:rsid w:val="00CE206F"/>
    <w:rsid w:val="00CE2B9A"/>
    <w:rsid w:val="00CE4829"/>
    <w:rsid w:val="00CE4E54"/>
    <w:rsid w:val="00CE5735"/>
    <w:rsid w:val="00CE6F70"/>
    <w:rsid w:val="00CF0683"/>
    <w:rsid w:val="00CF1ACA"/>
    <w:rsid w:val="00CF2A28"/>
    <w:rsid w:val="00CF3057"/>
    <w:rsid w:val="00CF310D"/>
    <w:rsid w:val="00CF529C"/>
    <w:rsid w:val="00CF5C59"/>
    <w:rsid w:val="00CF6015"/>
    <w:rsid w:val="00CF7C71"/>
    <w:rsid w:val="00D010D6"/>
    <w:rsid w:val="00D0608A"/>
    <w:rsid w:val="00D12D10"/>
    <w:rsid w:val="00D20CF7"/>
    <w:rsid w:val="00D21790"/>
    <w:rsid w:val="00D2196C"/>
    <w:rsid w:val="00D241F5"/>
    <w:rsid w:val="00D26220"/>
    <w:rsid w:val="00D2646E"/>
    <w:rsid w:val="00D30601"/>
    <w:rsid w:val="00D3276B"/>
    <w:rsid w:val="00D327FD"/>
    <w:rsid w:val="00D33832"/>
    <w:rsid w:val="00D34814"/>
    <w:rsid w:val="00D35E58"/>
    <w:rsid w:val="00D36430"/>
    <w:rsid w:val="00D4272C"/>
    <w:rsid w:val="00D43AAE"/>
    <w:rsid w:val="00D4472F"/>
    <w:rsid w:val="00D4677A"/>
    <w:rsid w:val="00D50A91"/>
    <w:rsid w:val="00D52416"/>
    <w:rsid w:val="00D55DEF"/>
    <w:rsid w:val="00D61ED5"/>
    <w:rsid w:val="00D6336C"/>
    <w:rsid w:val="00D64235"/>
    <w:rsid w:val="00D64DA0"/>
    <w:rsid w:val="00D7095E"/>
    <w:rsid w:val="00D70DDC"/>
    <w:rsid w:val="00D72EF0"/>
    <w:rsid w:val="00D743CC"/>
    <w:rsid w:val="00D75D19"/>
    <w:rsid w:val="00D7625C"/>
    <w:rsid w:val="00D772CF"/>
    <w:rsid w:val="00D77675"/>
    <w:rsid w:val="00D80A34"/>
    <w:rsid w:val="00D8316B"/>
    <w:rsid w:val="00D8489E"/>
    <w:rsid w:val="00D85962"/>
    <w:rsid w:val="00D85E92"/>
    <w:rsid w:val="00D903B7"/>
    <w:rsid w:val="00D93AD8"/>
    <w:rsid w:val="00D962B1"/>
    <w:rsid w:val="00DA05C9"/>
    <w:rsid w:val="00DA2DB1"/>
    <w:rsid w:val="00DA3C06"/>
    <w:rsid w:val="00DA4F64"/>
    <w:rsid w:val="00DA57B2"/>
    <w:rsid w:val="00DA6E55"/>
    <w:rsid w:val="00DA7569"/>
    <w:rsid w:val="00DB0750"/>
    <w:rsid w:val="00DB0FE5"/>
    <w:rsid w:val="00DB1877"/>
    <w:rsid w:val="00DB2397"/>
    <w:rsid w:val="00DB280E"/>
    <w:rsid w:val="00DB3AD9"/>
    <w:rsid w:val="00DB5645"/>
    <w:rsid w:val="00DB56DA"/>
    <w:rsid w:val="00DC24B5"/>
    <w:rsid w:val="00DC435D"/>
    <w:rsid w:val="00DC4C91"/>
    <w:rsid w:val="00DC4D81"/>
    <w:rsid w:val="00DC68ED"/>
    <w:rsid w:val="00DD1312"/>
    <w:rsid w:val="00DD200A"/>
    <w:rsid w:val="00DD3CBB"/>
    <w:rsid w:val="00DD5DD1"/>
    <w:rsid w:val="00DD6E3F"/>
    <w:rsid w:val="00DD7168"/>
    <w:rsid w:val="00DD7689"/>
    <w:rsid w:val="00DD7D01"/>
    <w:rsid w:val="00DE15A5"/>
    <w:rsid w:val="00DE17DE"/>
    <w:rsid w:val="00DE1D74"/>
    <w:rsid w:val="00DE5A22"/>
    <w:rsid w:val="00DE6146"/>
    <w:rsid w:val="00DF0A47"/>
    <w:rsid w:val="00DF2500"/>
    <w:rsid w:val="00DF3DB7"/>
    <w:rsid w:val="00DF5906"/>
    <w:rsid w:val="00DF601C"/>
    <w:rsid w:val="00DF7BEF"/>
    <w:rsid w:val="00DF7CB0"/>
    <w:rsid w:val="00E024CE"/>
    <w:rsid w:val="00E039BE"/>
    <w:rsid w:val="00E03D79"/>
    <w:rsid w:val="00E0405F"/>
    <w:rsid w:val="00E0615F"/>
    <w:rsid w:val="00E1171A"/>
    <w:rsid w:val="00E14CC5"/>
    <w:rsid w:val="00E16BE9"/>
    <w:rsid w:val="00E20148"/>
    <w:rsid w:val="00E212A3"/>
    <w:rsid w:val="00E2314A"/>
    <w:rsid w:val="00E234FE"/>
    <w:rsid w:val="00E236EB"/>
    <w:rsid w:val="00E23945"/>
    <w:rsid w:val="00E254B1"/>
    <w:rsid w:val="00E2693C"/>
    <w:rsid w:val="00E270A4"/>
    <w:rsid w:val="00E27D3E"/>
    <w:rsid w:val="00E33716"/>
    <w:rsid w:val="00E3378A"/>
    <w:rsid w:val="00E34CA8"/>
    <w:rsid w:val="00E35424"/>
    <w:rsid w:val="00E35C71"/>
    <w:rsid w:val="00E37E82"/>
    <w:rsid w:val="00E37EB0"/>
    <w:rsid w:val="00E40747"/>
    <w:rsid w:val="00E40DA6"/>
    <w:rsid w:val="00E433EC"/>
    <w:rsid w:val="00E44C94"/>
    <w:rsid w:val="00E47FEC"/>
    <w:rsid w:val="00E5100A"/>
    <w:rsid w:val="00E51D0E"/>
    <w:rsid w:val="00E52D0A"/>
    <w:rsid w:val="00E536CD"/>
    <w:rsid w:val="00E546BD"/>
    <w:rsid w:val="00E573D8"/>
    <w:rsid w:val="00E64040"/>
    <w:rsid w:val="00E64E31"/>
    <w:rsid w:val="00E66AEC"/>
    <w:rsid w:val="00E707E6"/>
    <w:rsid w:val="00E72545"/>
    <w:rsid w:val="00E74946"/>
    <w:rsid w:val="00E762A5"/>
    <w:rsid w:val="00E76445"/>
    <w:rsid w:val="00E800D5"/>
    <w:rsid w:val="00E8133E"/>
    <w:rsid w:val="00E8337A"/>
    <w:rsid w:val="00E8535A"/>
    <w:rsid w:val="00E85CE3"/>
    <w:rsid w:val="00E8773F"/>
    <w:rsid w:val="00E90CA4"/>
    <w:rsid w:val="00E92887"/>
    <w:rsid w:val="00E936F0"/>
    <w:rsid w:val="00E9552B"/>
    <w:rsid w:val="00E959DF"/>
    <w:rsid w:val="00E96DC7"/>
    <w:rsid w:val="00EA52B4"/>
    <w:rsid w:val="00EA693B"/>
    <w:rsid w:val="00EA7AB9"/>
    <w:rsid w:val="00EA7FCA"/>
    <w:rsid w:val="00EB0D4E"/>
    <w:rsid w:val="00EB0E67"/>
    <w:rsid w:val="00EB3513"/>
    <w:rsid w:val="00EB52CE"/>
    <w:rsid w:val="00EB58DC"/>
    <w:rsid w:val="00EB58EC"/>
    <w:rsid w:val="00EB59E1"/>
    <w:rsid w:val="00EB5DD5"/>
    <w:rsid w:val="00EB67F7"/>
    <w:rsid w:val="00EC1279"/>
    <w:rsid w:val="00EC14E8"/>
    <w:rsid w:val="00EC22E3"/>
    <w:rsid w:val="00EC3FF9"/>
    <w:rsid w:val="00EC5DAD"/>
    <w:rsid w:val="00ED0575"/>
    <w:rsid w:val="00ED0BB7"/>
    <w:rsid w:val="00ED2595"/>
    <w:rsid w:val="00ED5617"/>
    <w:rsid w:val="00ED79E4"/>
    <w:rsid w:val="00EE0DC1"/>
    <w:rsid w:val="00EE32B9"/>
    <w:rsid w:val="00EE3919"/>
    <w:rsid w:val="00EE3FCD"/>
    <w:rsid w:val="00EE4E27"/>
    <w:rsid w:val="00EE5A60"/>
    <w:rsid w:val="00EF0F39"/>
    <w:rsid w:val="00EF40B8"/>
    <w:rsid w:val="00EF48D0"/>
    <w:rsid w:val="00EF53BF"/>
    <w:rsid w:val="00EF7721"/>
    <w:rsid w:val="00F00BB8"/>
    <w:rsid w:val="00F07CF1"/>
    <w:rsid w:val="00F10E61"/>
    <w:rsid w:val="00F1508A"/>
    <w:rsid w:val="00F20CDA"/>
    <w:rsid w:val="00F21196"/>
    <w:rsid w:val="00F21725"/>
    <w:rsid w:val="00F24289"/>
    <w:rsid w:val="00F25E2E"/>
    <w:rsid w:val="00F27205"/>
    <w:rsid w:val="00F27F23"/>
    <w:rsid w:val="00F30EB3"/>
    <w:rsid w:val="00F32E65"/>
    <w:rsid w:val="00F33F2D"/>
    <w:rsid w:val="00F3770F"/>
    <w:rsid w:val="00F37CB3"/>
    <w:rsid w:val="00F37DAE"/>
    <w:rsid w:val="00F448C7"/>
    <w:rsid w:val="00F46DA9"/>
    <w:rsid w:val="00F47C75"/>
    <w:rsid w:val="00F51875"/>
    <w:rsid w:val="00F52828"/>
    <w:rsid w:val="00F5469D"/>
    <w:rsid w:val="00F57FF8"/>
    <w:rsid w:val="00F60A58"/>
    <w:rsid w:val="00F62D54"/>
    <w:rsid w:val="00F62F6D"/>
    <w:rsid w:val="00F662AD"/>
    <w:rsid w:val="00F71991"/>
    <w:rsid w:val="00F73713"/>
    <w:rsid w:val="00F7503B"/>
    <w:rsid w:val="00F75DD0"/>
    <w:rsid w:val="00F77A35"/>
    <w:rsid w:val="00F818FC"/>
    <w:rsid w:val="00F844A2"/>
    <w:rsid w:val="00F8455B"/>
    <w:rsid w:val="00F875C6"/>
    <w:rsid w:val="00F9060B"/>
    <w:rsid w:val="00F90B08"/>
    <w:rsid w:val="00F91673"/>
    <w:rsid w:val="00F92654"/>
    <w:rsid w:val="00F943EA"/>
    <w:rsid w:val="00FA3C60"/>
    <w:rsid w:val="00FA7338"/>
    <w:rsid w:val="00FB07A3"/>
    <w:rsid w:val="00FB1080"/>
    <w:rsid w:val="00FC0198"/>
    <w:rsid w:val="00FC1898"/>
    <w:rsid w:val="00FC1A96"/>
    <w:rsid w:val="00FC3333"/>
    <w:rsid w:val="00FC49CA"/>
    <w:rsid w:val="00FC4D71"/>
    <w:rsid w:val="00FC763C"/>
    <w:rsid w:val="00FC7B9E"/>
    <w:rsid w:val="00FD461A"/>
    <w:rsid w:val="00FD467B"/>
    <w:rsid w:val="00FD5448"/>
    <w:rsid w:val="00FD77ED"/>
    <w:rsid w:val="00FE0577"/>
    <w:rsid w:val="00FE23D2"/>
    <w:rsid w:val="00FE26EE"/>
    <w:rsid w:val="00FE4ED8"/>
    <w:rsid w:val="00FE639D"/>
    <w:rsid w:val="00FE7000"/>
    <w:rsid w:val="00FF1D2E"/>
    <w:rsid w:val="00FF2461"/>
    <w:rsid w:val="00FF2AE7"/>
    <w:rsid w:val="00FF6051"/>
    <w:rsid w:val="00FF6571"/>
    <w:rsid w:val="01B562B6"/>
    <w:rsid w:val="05A91495"/>
    <w:rsid w:val="06962F1E"/>
    <w:rsid w:val="0787DCFB"/>
    <w:rsid w:val="09EC1157"/>
    <w:rsid w:val="0EA3E251"/>
    <w:rsid w:val="102B8E73"/>
    <w:rsid w:val="116EEBEC"/>
    <w:rsid w:val="11B1522A"/>
    <w:rsid w:val="11B520AA"/>
    <w:rsid w:val="1529D668"/>
    <w:rsid w:val="16870D3E"/>
    <w:rsid w:val="17804712"/>
    <w:rsid w:val="1827C6C5"/>
    <w:rsid w:val="1A5210A3"/>
    <w:rsid w:val="1C9ECF2A"/>
    <w:rsid w:val="1D94EFFD"/>
    <w:rsid w:val="1DD4A245"/>
    <w:rsid w:val="1E4BEB37"/>
    <w:rsid w:val="249C613E"/>
    <w:rsid w:val="2753DB8A"/>
    <w:rsid w:val="2B64A547"/>
    <w:rsid w:val="2C89D64C"/>
    <w:rsid w:val="2CBAE4B2"/>
    <w:rsid w:val="2E5DB3A1"/>
    <w:rsid w:val="30ACE3C8"/>
    <w:rsid w:val="31015D33"/>
    <w:rsid w:val="31C3BE3E"/>
    <w:rsid w:val="36CC78BF"/>
    <w:rsid w:val="3A635B80"/>
    <w:rsid w:val="3AC2E192"/>
    <w:rsid w:val="3E57D059"/>
    <w:rsid w:val="402F832C"/>
    <w:rsid w:val="40B001D5"/>
    <w:rsid w:val="40DF5440"/>
    <w:rsid w:val="42A833E2"/>
    <w:rsid w:val="433A6917"/>
    <w:rsid w:val="445CBC28"/>
    <w:rsid w:val="464764CA"/>
    <w:rsid w:val="465812EC"/>
    <w:rsid w:val="46CB96EC"/>
    <w:rsid w:val="47945CEA"/>
    <w:rsid w:val="48E0874A"/>
    <w:rsid w:val="52ACDAE7"/>
    <w:rsid w:val="58DB58A3"/>
    <w:rsid w:val="58F6F5D4"/>
    <w:rsid w:val="5AEA0EFC"/>
    <w:rsid w:val="5B9288D3"/>
    <w:rsid w:val="5F6DDA1E"/>
    <w:rsid w:val="6215D387"/>
    <w:rsid w:val="62F0BAE9"/>
    <w:rsid w:val="694B3A08"/>
    <w:rsid w:val="6A24312D"/>
    <w:rsid w:val="6D26F7BC"/>
    <w:rsid w:val="6EC2C81D"/>
    <w:rsid w:val="70C2696C"/>
    <w:rsid w:val="71056722"/>
    <w:rsid w:val="71FA68DF"/>
    <w:rsid w:val="73234A39"/>
    <w:rsid w:val="79C76467"/>
    <w:rsid w:val="7A057AC4"/>
    <w:rsid w:val="7B52CED2"/>
    <w:rsid w:val="7BF60C4B"/>
    <w:rsid w:val="7CD0B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77D03"/>
  <w15:chartTrackingRefBased/>
  <w15:docId w15:val="{AFDECB14-CBF7-4CC3-AFC3-2C63513B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F8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1F83"/>
    <w:pPr>
      <w:ind w:left="220" w:hangingChars="100" w:hanging="220"/>
    </w:pPr>
    <w:rPr>
      <w:rFonts w:ascii="MS Gothic" w:eastAsia="MS Gothic" w:hAnsi="MS Gothic"/>
      <w:sz w:val="22"/>
    </w:rPr>
  </w:style>
  <w:style w:type="paragraph" w:styleId="Header">
    <w:name w:val="header"/>
    <w:basedOn w:val="Normal"/>
    <w:link w:val="HeaderChar"/>
    <w:rsid w:val="00386820"/>
    <w:pPr>
      <w:tabs>
        <w:tab w:val="center" w:pos="4252"/>
        <w:tab w:val="right" w:pos="8504"/>
      </w:tabs>
      <w:snapToGrid w:val="0"/>
    </w:pPr>
  </w:style>
  <w:style w:type="character" w:customStyle="1" w:styleId="HeaderChar">
    <w:name w:val="Header Char"/>
    <w:link w:val="Header"/>
    <w:rsid w:val="00386820"/>
    <w:rPr>
      <w:kern w:val="2"/>
      <w:sz w:val="21"/>
      <w:szCs w:val="24"/>
    </w:rPr>
  </w:style>
  <w:style w:type="paragraph" w:styleId="Footer">
    <w:name w:val="footer"/>
    <w:basedOn w:val="Normal"/>
    <w:link w:val="FooterChar"/>
    <w:rsid w:val="00386820"/>
    <w:pPr>
      <w:tabs>
        <w:tab w:val="center" w:pos="4252"/>
        <w:tab w:val="right" w:pos="8504"/>
      </w:tabs>
      <w:snapToGrid w:val="0"/>
    </w:pPr>
  </w:style>
  <w:style w:type="character" w:customStyle="1" w:styleId="FooterChar">
    <w:name w:val="Footer Char"/>
    <w:link w:val="Footer"/>
    <w:rsid w:val="00386820"/>
    <w:rPr>
      <w:kern w:val="2"/>
      <w:sz w:val="21"/>
      <w:szCs w:val="24"/>
    </w:rPr>
  </w:style>
  <w:style w:type="paragraph" w:styleId="BalloonText">
    <w:name w:val="Balloon Text"/>
    <w:basedOn w:val="Normal"/>
    <w:link w:val="BalloonTextChar"/>
    <w:rsid w:val="00386820"/>
    <w:rPr>
      <w:rFonts w:ascii="Arial" w:eastAsia="MS Gothic" w:hAnsi="Arial"/>
      <w:sz w:val="18"/>
      <w:szCs w:val="18"/>
    </w:rPr>
  </w:style>
  <w:style w:type="character" w:customStyle="1" w:styleId="BalloonTextChar">
    <w:name w:val="Balloon Text Char"/>
    <w:link w:val="BalloonText"/>
    <w:rsid w:val="00386820"/>
    <w:rPr>
      <w:rFonts w:ascii="Arial" w:eastAsia="MS Gothic" w:hAnsi="Arial" w:cs="Times New Roman"/>
      <w:kern w:val="2"/>
      <w:sz w:val="18"/>
      <w:szCs w:val="18"/>
    </w:rPr>
  </w:style>
  <w:style w:type="character" w:styleId="CommentReference">
    <w:name w:val="annotation reference"/>
    <w:basedOn w:val="DefaultParagraphFont"/>
    <w:rsid w:val="00763E35"/>
    <w:rPr>
      <w:sz w:val="18"/>
      <w:szCs w:val="18"/>
    </w:rPr>
  </w:style>
  <w:style w:type="paragraph" w:styleId="CommentText">
    <w:name w:val="annotation text"/>
    <w:basedOn w:val="Normal"/>
    <w:link w:val="CommentTextChar"/>
    <w:rsid w:val="00763E35"/>
    <w:pPr>
      <w:jc w:val="left"/>
    </w:pPr>
  </w:style>
  <w:style w:type="character" w:customStyle="1" w:styleId="CommentTextChar">
    <w:name w:val="Comment Text Char"/>
    <w:basedOn w:val="DefaultParagraphFont"/>
    <w:link w:val="CommentText"/>
    <w:rsid w:val="00763E35"/>
    <w:rPr>
      <w:kern w:val="2"/>
      <w:sz w:val="21"/>
      <w:szCs w:val="24"/>
    </w:rPr>
  </w:style>
  <w:style w:type="paragraph" w:styleId="CommentSubject">
    <w:name w:val="annotation subject"/>
    <w:basedOn w:val="CommentText"/>
    <w:next w:val="CommentText"/>
    <w:link w:val="CommentSubjectChar"/>
    <w:semiHidden/>
    <w:unhideWhenUsed/>
    <w:rsid w:val="00763E35"/>
    <w:rPr>
      <w:b/>
      <w:bCs/>
    </w:rPr>
  </w:style>
  <w:style w:type="character" w:customStyle="1" w:styleId="CommentSubjectChar">
    <w:name w:val="Comment Subject Char"/>
    <w:basedOn w:val="CommentTextChar"/>
    <w:link w:val="CommentSubject"/>
    <w:semiHidden/>
    <w:rsid w:val="00763E35"/>
    <w:rPr>
      <w:b/>
      <w:bCs/>
      <w:kern w:val="2"/>
      <w:sz w:val="21"/>
      <w:szCs w:val="24"/>
    </w:rPr>
  </w:style>
  <w:style w:type="paragraph" w:styleId="Revision">
    <w:name w:val="Revision"/>
    <w:hidden/>
    <w:uiPriority w:val="99"/>
    <w:semiHidden/>
    <w:rsid w:val="000257C7"/>
    <w:rPr>
      <w:kern w:val="2"/>
      <w:sz w:val="21"/>
      <w:szCs w:val="24"/>
    </w:rPr>
  </w:style>
  <w:style w:type="paragraph" w:styleId="ListParagraph">
    <w:name w:val="List Paragraph"/>
    <w:basedOn w:val="Normal"/>
    <w:uiPriority w:val="34"/>
    <w:qFormat/>
    <w:rsid w:val="00EE32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dc3501-15f1-4ec5-99c6-3069ec303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76802223B60429C0C7A6CC94B3430" ma:contentTypeVersion="15" ma:contentTypeDescription="Create a new document." ma:contentTypeScope="" ma:versionID="3eb48cd016758388652173d5aa34727b">
  <xsd:schema xmlns:xsd="http://www.w3.org/2001/XMLSchema" xmlns:xs="http://www.w3.org/2001/XMLSchema" xmlns:p="http://schemas.microsoft.com/office/2006/metadata/properties" xmlns:ns2="38dc3501-15f1-4ec5-99c6-3069ec303f66" xmlns:ns3="350e0fa3-a11a-400d-81ec-5ecb8367c4a7" targetNamespace="http://schemas.microsoft.com/office/2006/metadata/properties" ma:root="true" ma:fieldsID="5ed535d970981bc949f36754808b2e8c" ns2:_="" ns3:_="">
    <xsd:import namespace="38dc3501-15f1-4ec5-99c6-3069ec303f66"/>
    <xsd:import namespace="350e0fa3-a11a-400d-81ec-5ecb8367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3501-15f1-4ec5-99c6-3069ec303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36e0a2-e31d-4704-a623-fa914404ec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e0fa3-a11a-400d-81ec-5ecb8367c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9C1A-CCFF-4BAF-8F51-2DCCBB38972E}">
  <ds:schemaRefs>
    <ds:schemaRef ds:uri="http://schemas.microsoft.com/office/2006/metadata/properties"/>
    <ds:schemaRef ds:uri="http://schemas.microsoft.com/office/infopath/2007/PartnerControls"/>
    <ds:schemaRef ds:uri="38dc3501-15f1-4ec5-99c6-3069ec303f66"/>
  </ds:schemaRefs>
</ds:datastoreItem>
</file>

<file path=customXml/itemProps2.xml><?xml version="1.0" encoding="utf-8"?>
<ds:datastoreItem xmlns:ds="http://schemas.openxmlformats.org/officeDocument/2006/customXml" ds:itemID="{0A8DDA1E-3C93-4D8D-A0FD-941D52950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3501-15f1-4ec5-99c6-3069ec303f66"/>
    <ds:schemaRef ds:uri="350e0fa3-a11a-400d-81ec-5ecb8367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3B1F2-14A0-4885-9FBA-06A0BE66C5B9}">
  <ds:schemaRefs>
    <ds:schemaRef ds:uri="http://schemas.microsoft.com/sharepoint/v3/contenttype/forms"/>
  </ds:schemaRefs>
</ds:datastoreItem>
</file>

<file path=customXml/itemProps4.xml><?xml version="1.0" encoding="utf-8"?>
<ds:datastoreItem xmlns:ds="http://schemas.openxmlformats.org/officeDocument/2006/customXml" ds:itemID="{01F54C63-F81C-4C3B-A892-935DC003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1749</Words>
  <Characters>1750</Characters>
  <Application>Microsoft Office Word</Application>
  <DocSecurity>0</DocSecurity>
  <Lines>83</Lines>
  <Paragraphs>72</Paragraphs>
  <ScaleCrop>false</ScaleCrop>
  <Company>KEK</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大学共同利用機関法人高エネルギー加速器研究機構と</dc:title>
  <dc:subject/>
  <dc:creator>akubo</dc:creator>
  <cp:keywords/>
  <dc:description/>
  <cp:lastModifiedBy>YAMANAKA Taku</cp:lastModifiedBy>
  <cp:revision>12</cp:revision>
  <cp:lastPrinted>2023-04-08T12:58:00Z</cp:lastPrinted>
  <dcterms:created xsi:type="dcterms:W3CDTF">2026-01-23T00:53:00Z</dcterms:created>
  <dcterms:modified xsi:type="dcterms:W3CDTF">2026-01-28T07:20:00Z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0x01010064076802223B60429C0C7A6CC94B3430</vt:lpwstr>
  </property>
  <property fmtid="{D5CDD505-2E9C-101B-9397-08002B2CF9AE}" pid="3" name="MediaServiceImageTags">
    <vt:lpwstr/>
  </property>
</Properties>
</file>